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07" w:rsidRPr="008D72AC" w:rsidRDefault="00D03D43" w:rsidP="00ED4A4F">
      <w:pPr>
        <w:spacing w:before="240"/>
        <w:jc w:val="right"/>
        <w:rPr>
          <w:rFonts w:ascii="Sylfaen" w:hAnsi="Sylfaen" w:cs="Sylfaen"/>
          <w:i/>
          <w:u w:val="single"/>
          <w:lang w:val="ka-GE"/>
        </w:rPr>
      </w:pPr>
      <w:bookmarkStart w:id="0" w:name="_GoBack"/>
      <w:bookmarkEnd w:id="0"/>
      <w:r w:rsidRPr="008D72AC">
        <w:rPr>
          <w:rFonts w:ascii="Sylfaen" w:hAnsi="Sylfaen" w:cs="Sylfaen"/>
          <w:i/>
          <w:u w:val="single"/>
          <w:lang w:val="ka-GE"/>
        </w:rPr>
        <w:t>პროექტი</w:t>
      </w:r>
    </w:p>
    <w:p w:rsidR="000C2538" w:rsidRPr="008D72AC" w:rsidRDefault="000C2538">
      <w:pPr>
        <w:jc w:val="right"/>
        <w:rPr>
          <w:rFonts w:ascii="Sylfaen" w:hAnsi="Sylfaen" w:cs="Sylfaen"/>
          <w:i/>
          <w:u w:val="single"/>
          <w:lang w:val="ka-GE"/>
        </w:rPr>
      </w:pPr>
    </w:p>
    <w:p w:rsidR="000B7707" w:rsidRPr="008D72AC" w:rsidRDefault="00D03D43">
      <w:pPr>
        <w:jc w:val="center"/>
        <w:rPr>
          <w:b/>
        </w:rPr>
      </w:pPr>
      <w:proofErr w:type="gramStart"/>
      <w:r w:rsidRPr="008D72AC">
        <w:rPr>
          <w:rFonts w:ascii="Sylfaen" w:hAnsi="Sylfaen" w:cs="Sylfaen"/>
          <w:b/>
        </w:rPr>
        <w:t>საქართველოს</w:t>
      </w:r>
      <w:proofErr w:type="gramEnd"/>
      <w:r w:rsidRPr="008D72AC">
        <w:rPr>
          <w:b/>
        </w:rPr>
        <w:t xml:space="preserve"> </w:t>
      </w:r>
      <w:r w:rsidRPr="008D72AC">
        <w:rPr>
          <w:rFonts w:ascii="Sylfaen" w:hAnsi="Sylfaen" w:cs="Sylfaen"/>
          <w:b/>
        </w:rPr>
        <w:t>კანონი</w:t>
      </w:r>
    </w:p>
    <w:p w:rsidR="000B7707" w:rsidRPr="008D72AC" w:rsidRDefault="00D03D43">
      <w:pPr>
        <w:jc w:val="center"/>
        <w:rPr>
          <w:rFonts w:ascii="Sylfaen" w:hAnsi="Sylfaen"/>
          <w:b/>
        </w:rPr>
      </w:pPr>
      <w:r w:rsidRPr="008D72AC">
        <w:rPr>
          <w:rFonts w:ascii="Sylfaen" w:hAnsi="Sylfaen"/>
          <w:b/>
        </w:rPr>
        <w:t>„</w:t>
      </w:r>
      <w:proofErr w:type="gramStart"/>
      <w:r w:rsidRPr="008D72AC">
        <w:rPr>
          <w:rFonts w:ascii="Sylfaen" w:hAnsi="Sylfaen" w:cs="Sylfaen"/>
          <w:b/>
        </w:rPr>
        <w:t>საქართველოს</w:t>
      </w:r>
      <w:proofErr w:type="gramEnd"/>
      <w:r w:rsidRPr="008D72AC">
        <w:rPr>
          <w:rFonts w:ascii="Sylfaen" w:hAnsi="Sylfaen"/>
          <w:b/>
        </w:rPr>
        <w:t xml:space="preserve"> </w:t>
      </w:r>
      <w:r w:rsidRPr="008D72AC">
        <w:rPr>
          <w:rFonts w:ascii="Sylfaen" w:hAnsi="Sylfaen" w:cs="Sylfaen"/>
          <w:b/>
        </w:rPr>
        <w:t>მთავრობის</w:t>
      </w:r>
      <w:r w:rsidRPr="008D72AC">
        <w:rPr>
          <w:rFonts w:ascii="Sylfaen" w:hAnsi="Sylfaen"/>
          <w:b/>
        </w:rPr>
        <w:t xml:space="preserve"> </w:t>
      </w:r>
      <w:r w:rsidRPr="008D72AC">
        <w:rPr>
          <w:rFonts w:ascii="Sylfaen" w:hAnsi="Sylfaen" w:cs="Sylfaen"/>
          <w:b/>
        </w:rPr>
        <w:t>სტრუქტურის</w:t>
      </w:r>
      <w:r w:rsidRPr="008D72AC">
        <w:rPr>
          <w:rFonts w:ascii="Sylfaen" w:hAnsi="Sylfaen"/>
          <w:b/>
        </w:rPr>
        <w:t xml:space="preserve">, </w:t>
      </w:r>
      <w:r w:rsidRPr="008D72AC">
        <w:rPr>
          <w:rFonts w:ascii="Sylfaen" w:hAnsi="Sylfaen" w:cs="Sylfaen"/>
          <w:b/>
        </w:rPr>
        <w:t>უფლებამოსილებისა</w:t>
      </w:r>
      <w:r w:rsidRPr="008D72AC">
        <w:rPr>
          <w:rFonts w:ascii="Sylfaen" w:hAnsi="Sylfaen"/>
          <w:b/>
        </w:rPr>
        <w:t xml:space="preserve"> </w:t>
      </w:r>
      <w:r w:rsidRPr="008D72AC">
        <w:rPr>
          <w:rFonts w:ascii="Sylfaen" w:hAnsi="Sylfaen" w:cs="Sylfaen"/>
          <w:b/>
        </w:rPr>
        <w:t>და</w:t>
      </w:r>
      <w:r w:rsidRPr="008D72AC">
        <w:rPr>
          <w:rFonts w:ascii="Sylfaen" w:hAnsi="Sylfaen"/>
          <w:b/>
        </w:rPr>
        <w:t xml:space="preserve"> </w:t>
      </w:r>
      <w:r w:rsidRPr="008D72AC">
        <w:rPr>
          <w:rFonts w:ascii="Sylfaen" w:hAnsi="Sylfaen" w:cs="Sylfaen"/>
          <w:b/>
        </w:rPr>
        <w:t>საქმიანობის</w:t>
      </w:r>
      <w:r w:rsidRPr="008D72AC">
        <w:rPr>
          <w:rFonts w:ascii="Sylfaen" w:hAnsi="Sylfaen"/>
          <w:b/>
        </w:rPr>
        <w:t xml:space="preserve"> </w:t>
      </w:r>
      <w:r w:rsidRPr="008D72AC">
        <w:rPr>
          <w:rFonts w:ascii="Sylfaen" w:hAnsi="Sylfaen" w:cs="Sylfaen"/>
          <w:b/>
        </w:rPr>
        <w:t>წესის</w:t>
      </w:r>
      <w:r w:rsidRPr="008D72AC">
        <w:rPr>
          <w:rFonts w:ascii="Sylfaen" w:hAnsi="Sylfaen"/>
          <w:b/>
        </w:rPr>
        <w:t xml:space="preserve"> </w:t>
      </w:r>
      <w:r w:rsidRPr="008D72AC">
        <w:rPr>
          <w:rFonts w:ascii="Sylfaen" w:hAnsi="Sylfaen" w:cs="Sylfaen"/>
          <w:b/>
        </w:rPr>
        <w:t>შესახებ</w:t>
      </w:r>
      <w:r w:rsidRPr="008D72AC">
        <w:rPr>
          <w:rFonts w:ascii="Sylfaen" w:hAnsi="Sylfaen"/>
          <w:b/>
        </w:rPr>
        <w:t xml:space="preserve">“ </w:t>
      </w:r>
      <w:r w:rsidRPr="008D72AC">
        <w:rPr>
          <w:rFonts w:ascii="Sylfaen" w:hAnsi="Sylfaen" w:cs="Sylfaen"/>
          <w:b/>
        </w:rPr>
        <w:t>საქართველოს</w:t>
      </w:r>
      <w:r w:rsidRPr="008D72AC">
        <w:rPr>
          <w:rFonts w:ascii="Sylfaen" w:hAnsi="Sylfaen"/>
          <w:b/>
        </w:rPr>
        <w:t xml:space="preserve"> </w:t>
      </w:r>
      <w:r w:rsidRPr="008D72AC">
        <w:rPr>
          <w:rFonts w:ascii="Sylfaen" w:hAnsi="Sylfaen" w:cs="Sylfaen"/>
          <w:b/>
        </w:rPr>
        <w:t>კანონში</w:t>
      </w:r>
      <w:r w:rsidRPr="008D72AC">
        <w:rPr>
          <w:rFonts w:ascii="Sylfaen" w:hAnsi="Sylfaen"/>
          <w:b/>
        </w:rPr>
        <w:t xml:space="preserve"> </w:t>
      </w:r>
      <w:r w:rsidRPr="008D72AC">
        <w:rPr>
          <w:rFonts w:ascii="Sylfaen" w:hAnsi="Sylfaen" w:cs="Sylfaen"/>
          <w:b/>
        </w:rPr>
        <w:t>ცვლილების</w:t>
      </w:r>
      <w:r w:rsidRPr="008D72AC">
        <w:rPr>
          <w:rFonts w:ascii="Sylfaen" w:hAnsi="Sylfaen"/>
          <w:b/>
        </w:rPr>
        <w:t xml:space="preserve"> </w:t>
      </w:r>
      <w:r w:rsidRPr="008D72AC">
        <w:rPr>
          <w:rFonts w:ascii="Sylfaen" w:hAnsi="Sylfaen" w:cs="Sylfaen"/>
          <w:b/>
        </w:rPr>
        <w:t>შეტანის</w:t>
      </w:r>
      <w:r w:rsidRPr="008D72AC">
        <w:rPr>
          <w:rFonts w:ascii="Sylfaen" w:hAnsi="Sylfaen"/>
          <w:b/>
        </w:rPr>
        <w:t xml:space="preserve"> </w:t>
      </w:r>
      <w:r w:rsidRPr="008D72AC">
        <w:rPr>
          <w:rFonts w:ascii="Sylfaen" w:hAnsi="Sylfaen" w:cs="Sylfaen"/>
          <w:b/>
        </w:rPr>
        <w:t>თაობაზე</w:t>
      </w:r>
    </w:p>
    <w:p w:rsidR="000B7707" w:rsidRPr="008D72AC" w:rsidRDefault="000B7707">
      <w:pPr>
        <w:jc w:val="center"/>
        <w:rPr>
          <w:rFonts w:ascii="Sylfaen" w:hAnsi="Sylfaen"/>
          <w:b/>
        </w:rPr>
      </w:pPr>
    </w:p>
    <w:p w:rsidR="000B7707" w:rsidRPr="008D72AC" w:rsidRDefault="00D03D43" w:rsidP="00E94C3B">
      <w:pPr>
        <w:ind w:firstLine="720"/>
        <w:jc w:val="both"/>
        <w:rPr>
          <w:rFonts w:ascii="Sylfaen" w:hAnsi="Sylfaen" w:cs="Sylfaen"/>
        </w:rPr>
      </w:pPr>
      <w:proofErr w:type="gramStart"/>
      <w:r w:rsidRPr="008D72AC">
        <w:rPr>
          <w:rFonts w:ascii="Sylfaen" w:hAnsi="Sylfaen" w:cs="Sylfaen"/>
          <w:b/>
        </w:rPr>
        <w:t>მუხლი</w:t>
      </w:r>
      <w:proofErr w:type="gramEnd"/>
      <w:r w:rsidRPr="008D72AC">
        <w:rPr>
          <w:rFonts w:ascii="Sylfaen" w:hAnsi="Sylfaen"/>
          <w:b/>
        </w:rPr>
        <w:t xml:space="preserve"> 1.</w:t>
      </w:r>
      <w:r w:rsidRPr="008D72AC">
        <w:rPr>
          <w:rFonts w:ascii="Sylfaen" w:hAnsi="Sylfaen"/>
        </w:rPr>
        <w:t xml:space="preserve"> „</w:t>
      </w:r>
      <w:proofErr w:type="gramStart"/>
      <w:r w:rsidRPr="008D72AC">
        <w:rPr>
          <w:rFonts w:ascii="Sylfaen" w:hAnsi="Sylfaen" w:cs="Sylfaen"/>
        </w:rPr>
        <w:t>საქართველოს</w:t>
      </w:r>
      <w:proofErr w:type="gramEnd"/>
      <w:r w:rsidRPr="008D72AC">
        <w:rPr>
          <w:rFonts w:ascii="Sylfaen" w:hAnsi="Sylfaen"/>
        </w:rPr>
        <w:t xml:space="preserve"> </w:t>
      </w:r>
      <w:r w:rsidRPr="008D72AC">
        <w:rPr>
          <w:rFonts w:ascii="Sylfaen" w:hAnsi="Sylfaen" w:cs="Sylfaen"/>
        </w:rPr>
        <w:t>მთავრობის</w:t>
      </w:r>
      <w:r w:rsidRPr="008D72AC">
        <w:rPr>
          <w:rFonts w:ascii="Sylfaen" w:hAnsi="Sylfaen"/>
        </w:rPr>
        <w:t xml:space="preserve"> </w:t>
      </w:r>
      <w:r w:rsidRPr="008D72AC">
        <w:rPr>
          <w:rFonts w:ascii="Sylfaen" w:hAnsi="Sylfaen" w:cs="Sylfaen"/>
        </w:rPr>
        <w:t>სტრუქტურის</w:t>
      </w:r>
      <w:r w:rsidRPr="008D72AC">
        <w:rPr>
          <w:rFonts w:ascii="Sylfaen" w:hAnsi="Sylfaen"/>
        </w:rPr>
        <w:t xml:space="preserve">, </w:t>
      </w:r>
      <w:r w:rsidRPr="008D72AC">
        <w:rPr>
          <w:rFonts w:ascii="Sylfaen" w:hAnsi="Sylfaen" w:cs="Sylfaen"/>
        </w:rPr>
        <w:t>უფლებამოსილებისა</w:t>
      </w:r>
      <w:r w:rsidRPr="008D72AC">
        <w:rPr>
          <w:rFonts w:ascii="Sylfaen" w:hAnsi="Sylfaen"/>
        </w:rPr>
        <w:t xml:space="preserve"> </w:t>
      </w:r>
      <w:r w:rsidRPr="008D72AC">
        <w:rPr>
          <w:rFonts w:ascii="Sylfaen" w:hAnsi="Sylfaen" w:cs="Sylfaen"/>
        </w:rPr>
        <w:t>და</w:t>
      </w:r>
      <w:r w:rsidRPr="008D72AC">
        <w:rPr>
          <w:rFonts w:ascii="Sylfaen" w:hAnsi="Sylfaen"/>
        </w:rPr>
        <w:t xml:space="preserve"> </w:t>
      </w:r>
      <w:r w:rsidRPr="008D72AC">
        <w:rPr>
          <w:rFonts w:ascii="Sylfaen" w:hAnsi="Sylfaen" w:cs="Sylfaen"/>
        </w:rPr>
        <w:t>საქმიანობის</w:t>
      </w:r>
      <w:r w:rsidRPr="008D72AC">
        <w:rPr>
          <w:rFonts w:ascii="Sylfaen" w:hAnsi="Sylfaen"/>
        </w:rPr>
        <w:t xml:space="preserve"> </w:t>
      </w:r>
      <w:r w:rsidRPr="008D72AC">
        <w:rPr>
          <w:rFonts w:ascii="Sylfaen" w:hAnsi="Sylfaen" w:cs="Sylfaen"/>
        </w:rPr>
        <w:t>წესის</w:t>
      </w:r>
      <w:r w:rsidRPr="008D72AC">
        <w:rPr>
          <w:rFonts w:ascii="Sylfaen" w:hAnsi="Sylfaen"/>
        </w:rPr>
        <w:t xml:space="preserve"> </w:t>
      </w:r>
      <w:r w:rsidRPr="008D72AC">
        <w:rPr>
          <w:rFonts w:ascii="Sylfaen" w:hAnsi="Sylfaen" w:cs="Sylfaen"/>
        </w:rPr>
        <w:t>შესახებ</w:t>
      </w:r>
      <w:r w:rsidRPr="008D72AC">
        <w:rPr>
          <w:rFonts w:ascii="Sylfaen" w:hAnsi="Sylfaen"/>
        </w:rPr>
        <w:t xml:space="preserve">“ </w:t>
      </w:r>
      <w:r w:rsidRPr="008D72AC">
        <w:rPr>
          <w:rFonts w:ascii="Sylfaen" w:hAnsi="Sylfaen" w:cs="Sylfaen"/>
        </w:rPr>
        <w:t>საქართველოს</w:t>
      </w:r>
      <w:r w:rsidRPr="008D72AC">
        <w:rPr>
          <w:rFonts w:ascii="Sylfaen" w:hAnsi="Sylfaen"/>
        </w:rPr>
        <w:t xml:space="preserve"> </w:t>
      </w:r>
      <w:r w:rsidRPr="008D72AC">
        <w:rPr>
          <w:rFonts w:ascii="Sylfaen" w:hAnsi="Sylfaen" w:cs="Sylfaen"/>
        </w:rPr>
        <w:t>კანონ</w:t>
      </w:r>
      <w:r w:rsidR="004C4C15" w:rsidRPr="008D72AC">
        <w:rPr>
          <w:rFonts w:ascii="Sylfaen" w:hAnsi="Sylfaen" w:cs="Sylfaen"/>
          <w:lang w:val="ka-GE"/>
        </w:rPr>
        <w:t>ის</w:t>
      </w:r>
      <w:r w:rsidRPr="008D72AC">
        <w:rPr>
          <w:rFonts w:ascii="Sylfaen" w:hAnsi="Sylfaen"/>
        </w:rPr>
        <w:t xml:space="preserve"> (</w:t>
      </w:r>
      <w:r w:rsidRPr="008D72AC">
        <w:rPr>
          <w:rFonts w:ascii="Sylfaen" w:hAnsi="Sylfaen" w:cs="Sylfaen"/>
        </w:rPr>
        <w:t>საქართველოს</w:t>
      </w:r>
      <w:r w:rsidRPr="008D72AC">
        <w:rPr>
          <w:rFonts w:ascii="Sylfaen" w:hAnsi="Sylfaen"/>
        </w:rPr>
        <w:t xml:space="preserve"> </w:t>
      </w:r>
      <w:r w:rsidRPr="008D72AC">
        <w:rPr>
          <w:rFonts w:ascii="Sylfaen" w:hAnsi="Sylfaen" w:cs="Sylfaen"/>
        </w:rPr>
        <w:t>საკანონმდებლო</w:t>
      </w:r>
      <w:r w:rsidRPr="008D72AC">
        <w:rPr>
          <w:rFonts w:ascii="Sylfaen" w:hAnsi="Sylfaen"/>
        </w:rPr>
        <w:t xml:space="preserve"> </w:t>
      </w:r>
      <w:r w:rsidRPr="008D72AC">
        <w:rPr>
          <w:rFonts w:ascii="Sylfaen" w:hAnsi="Sylfaen" w:cs="Sylfaen"/>
        </w:rPr>
        <w:t>მაცნე</w:t>
      </w:r>
      <w:r w:rsidRPr="008D72AC">
        <w:rPr>
          <w:rFonts w:ascii="Sylfaen" w:hAnsi="Sylfaen"/>
        </w:rPr>
        <w:t xml:space="preserve">, №3, 13.02.2004, </w:t>
      </w:r>
      <w:r w:rsidRPr="008D72AC">
        <w:rPr>
          <w:rFonts w:ascii="Sylfaen" w:hAnsi="Sylfaen" w:cs="Sylfaen"/>
        </w:rPr>
        <w:t>მუხ</w:t>
      </w:r>
      <w:r w:rsidRPr="008D72AC">
        <w:rPr>
          <w:rFonts w:ascii="Sylfaen" w:hAnsi="Sylfaen"/>
        </w:rPr>
        <w:t xml:space="preserve">. 7) </w:t>
      </w:r>
      <w:r w:rsidRPr="008D72AC">
        <w:rPr>
          <w:rFonts w:ascii="Sylfaen" w:hAnsi="Sylfaen"/>
          <w:lang w:val="ka-GE"/>
        </w:rPr>
        <w:t>მე-14 მუხლის მე-2 პუნქტი ჩამოყალიბდეს შემდეგი რედაქციით:</w:t>
      </w:r>
    </w:p>
    <w:p w:rsidR="000B7707" w:rsidRPr="008D72AC" w:rsidRDefault="00D03D43" w:rsidP="00E94C3B">
      <w:pPr>
        <w:ind w:firstLine="720"/>
        <w:jc w:val="both"/>
        <w:rPr>
          <w:rFonts w:ascii="Sylfaen" w:hAnsi="Sylfaen"/>
          <w:lang w:val="ka-GE"/>
        </w:rPr>
      </w:pPr>
      <w:r w:rsidRPr="008D72AC">
        <w:rPr>
          <w:rFonts w:ascii="Sylfaen" w:hAnsi="Sylfaen"/>
          <w:lang w:val="ka-GE"/>
        </w:rPr>
        <w:t xml:space="preserve">„2. </w:t>
      </w:r>
      <w:r w:rsidRPr="008D72AC">
        <w:rPr>
          <w:rFonts w:ascii="Sylfaen" w:hAnsi="Sylfaen" w:cs="Sylfaen"/>
          <w:lang w:val="ka-GE"/>
        </w:rPr>
        <w:t>საქართველოს</w:t>
      </w:r>
      <w:r w:rsidRPr="008D72AC">
        <w:rPr>
          <w:rFonts w:ascii="Sylfaen" w:hAnsi="Sylfaen"/>
          <w:lang w:val="ka-GE"/>
        </w:rPr>
        <w:t xml:space="preserve"> </w:t>
      </w:r>
      <w:r w:rsidRPr="008D72AC">
        <w:rPr>
          <w:rFonts w:ascii="Sylfaen" w:hAnsi="Sylfaen" w:cs="Sylfaen"/>
          <w:lang w:val="ka-GE"/>
        </w:rPr>
        <w:t>სამინისტროებია</w:t>
      </w:r>
      <w:r w:rsidRPr="008D72AC">
        <w:rPr>
          <w:rFonts w:ascii="Sylfaen" w:hAnsi="Sylfaen"/>
          <w:lang w:val="ka-GE"/>
        </w:rPr>
        <w:t>:</w:t>
      </w:r>
    </w:p>
    <w:p w:rsidR="000B7707" w:rsidRPr="00CA32E8" w:rsidRDefault="00D03D43" w:rsidP="00E94C3B">
      <w:pPr>
        <w:ind w:firstLine="720"/>
        <w:jc w:val="both"/>
        <w:rPr>
          <w:rFonts w:ascii="Sylfaen" w:hAnsi="Sylfaen"/>
          <w:b/>
          <w:i/>
          <w:lang w:val="ka-GE"/>
        </w:rPr>
      </w:pPr>
      <w:r w:rsidRPr="00CA32E8">
        <w:rPr>
          <w:rFonts w:ascii="Sylfaen" w:hAnsi="Sylfaen" w:cs="Sylfaen"/>
          <w:b/>
          <w:i/>
          <w:lang w:val="ka-GE"/>
        </w:rPr>
        <w:t>ა</w:t>
      </w:r>
      <w:r w:rsidRPr="00CA32E8">
        <w:rPr>
          <w:rFonts w:ascii="Sylfaen" w:hAnsi="Sylfaen"/>
          <w:b/>
          <w:i/>
          <w:lang w:val="ka-GE"/>
        </w:rPr>
        <w:t xml:space="preserve">) </w:t>
      </w:r>
      <w:r w:rsidRPr="00CA32E8">
        <w:rPr>
          <w:rFonts w:ascii="Sylfaen" w:hAnsi="Sylfaen" w:cs="Sylfaen"/>
          <w:b/>
          <w:i/>
          <w:lang w:val="ka-GE"/>
        </w:rPr>
        <w:t>განათლების</w:t>
      </w:r>
      <w:r w:rsidR="008E0B6D" w:rsidRPr="00CA32E8">
        <w:rPr>
          <w:rFonts w:ascii="Sylfaen" w:hAnsi="Sylfaen" w:cs="Sylfaen"/>
          <w:b/>
          <w:i/>
          <w:lang w:val="ka-GE"/>
        </w:rPr>
        <w:t>, კულტურისა და სპორტის</w:t>
      </w:r>
      <w:r w:rsidRPr="00CA32E8">
        <w:rPr>
          <w:rFonts w:ascii="Sylfaen" w:hAnsi="Sylfaen"/>
          <w:b/>
          <w:i/>
          <w:lang w:val="ka-GE"/>
        </w:rPr>
        <w:t>;</w:t>
      </w:r>
    </w:p>
    <w:p w:rsidR="000B7707" w:rsidRPr="008D72AC" w:rsidRDefault="00D03D43" w:rsidP="00E94C3B">
      <w:pPr>
        <w:ind w:firstLine="720"/>
        <w:jc w:val="both"/>
        <w:rPr>
          <w:rFonts w:ascii="Sylfaen" w:hAnsi="Sylfaen"/>
          <w:lang w:val="ka-GE"/>
        </w:rPr>
      </w:pPr>
      <w:r w:rsidRPr="008D72AC">
        <w:rPr>
          <w:rFonts w:ascii="Sylfaen" w:hAnsi="Sylfaen"/>
          <w:lang w:val="ka-GE"/>
        </w:rPr>
        <w:t>ბ) გარემოს</w:t>
      </w:r>
      <w:r w:rsidRPr="008D72AC">
        <w:rPr>
          <w:rFonts w:ascii="Sylfaen" w:hAnsi="Sylfaen"/>
        </w:rPr>
        <w:t xml:space="preserve"> </w:t>
      </w:r>
      <w:r w:rsidRPr="008D72AC">
        <w:rPr>
          <w:rFonts w:ascii="Sylfaen" w:hAnsi="Sylfaen"/>
          <w:lang w:val="ka-GE"/>
        </w:rPr>
        <w:t>დაცვის</w:t>
      </w:r>
      <w:r w:rsidR="00107EDA" w:rsidRPr="008D72AC">
        <w:rPr>
          <w:rFonts w:ascii="Sylfaen" w:hAnsi="Sylfaen"/>
          <w:lang w:val="ka-GE"/>
        </w:rPr>
        <w:t>ა დ</w:t>
      </w:r>
      <w:r w:rsidR="00FD46DA" w:rsidRPr="008D72AC">
        <w:rPr>
          <w:rFonts w:ascii="Sylfaen" w:hAnsi="Sylfaen"/>
          <w:lang w:val="ka-GE"/>
        </w:rPr>
        <w:t>ა სოფლის მეურნეობის</w:t>
      </w:r>
      <w:r w:rsidRPr="008D72AC">
        <w:rPr>
          <w:rFonts w:ascii="Sylfaen" w:hAnsi="Sylfaen"/>
          <w:lang w:val="ka-GE"/>
        </w:rPr>
        <w:t>;</w:t>
      </w:r>
    </w:p>
    <w:p w:rsidR="000B7707" w:rsidRPr="008D72AC" w:rsidRDefault="00D03D43" w:rsidP="00E94C3B">
      <w:pPr>
        <w:ind w:firstLine="720"/>
        <w:jc w:val="both"/>
        <w:rPr>
          <w:rFonts w:ascii="Sylfaen" w:hAnsi="Sylfaen"/>
          <w:lang w:val="ka-GE"/>
        </w:rPr>
      </w:pPr>
      <w:r w:rsidRPr="008D72AC">
        <w:rPr>
          <w:rFonts w:ascii="Sylfaen" w:hAnsi="Sylfaen" w:cs="Sylfaen"/>
          <w:lang w:val="ka-GE"/>
        </w:rPr>
        <w:t>გ</w:t>
      </w:r>
      <w:r w:rsidRPr="008D72AC">
        <w:rPr>
          <w:rFonts w:ascii="Sylfaen" w:hAnsi="Sylfaen"/>
          <w:lang w:val="ka-GE"/>
        </w:rPr>
        <w:t xml:space="preserve">) </w:t>
      </w:r>
      <w:r w:rsidRPr="008D72AC">
        <w:rPr>
          <w:rFonts w:ascii="Sylfaen" w:hAnsi="Sylfaen" w:cs="Sylfaen"/>
          <w:lang w:val="ka-GE"/>
        </w:rPr>
        <w:t>ეკონომიკისა</w:t>
      </w:r>
      <w:r w:rsidRPr="008D72AC">
        <w:rPr>
          <w:rFonts w:ascii="Sylfaen" w:hAnsi="Sylfaen"/>
          <w:lang w:val="ka-GE"/>
        </w:rPr>
        <w:t xml:space="preserve"> </w:t>
      </w:r>
      <w:r w:rsidRPr="008D72AC">
        <w:rPr>
          <w:rFonts w:ascii="Sylfaen" w:hAnsi="Sylfaen" w:cs="Sylfaen"/>
          <w:lang w:val="ka-GE"/>
        </w:rPr>
        <w:t>და</w:t>
      </w:r>
      <w:r w:rsidRPr="008D72AC">
        <w:rPr>
          <w:rFonts w:ascii="Sylfaen" w:hAnsi="Sylfaen"/>
          <w:lang w:val="ka-GE"/>
        </w:rPr>
        <w:t xml:space="preserve"> </w:t>
      </w:r>
      <w:r w:rsidRPr="008D72AC">
        <w:rPr>
          <w:rFonts w:ascii="Sylfaen" w:hAnsi="Sylfaen" w:cs="Sylfaen"/>
          <w:lang w:val="ka-GE"/>
        </w:rPr>
        <w:t>მდგრადი</w:t>
      </w:r>
      <w:r w:rsidRPr="008D72AC">
        <w:rPr>
          <w:rFonts w:ascii="Sylfaen" w:hAnsi="Sylfaen"/>
          <w:lang w:val="ka-GE"/>
        </w:rPr>
        <w:t xml:space="preserve"> </w:t>
      </w:r>
      <w:r w:rsidRPr="008D72AC">
        <w:rPr>
          <w:rFonts w:ascii="Sylfaen" w:hAnsi="Sylfaen" w:cs="Sylfaen"/>
          <w:lang w:val="ka-GE"/>
        </w:rPr>
        <w:t>განვითარების</w:t>
      </w:r>
      <w:r w:rsidRPr="008D72AC">
        <w:rPr>
          <w:rFonts w:ascii="Sylfaen" w:hAnsi="Sylfaen"/>
          <w:lang w:val="ka-GE"/>
        </w:rPr>
        <w:t>;</w:t>
      </w:r>
    </w:p>
    <w:p w:rsidR="000B7707" w:rsidRPr="008D72AC" w:rsidRDefault="00D03D43" w:rsidP="00E94C3B">
      <w:pPr>
        <w:ind w:firstLine="720"/>
        <w:jc w:val="both"/>
        <w:rPr>
          <w:rFonts w:ascii="Sylfaen" w:hAnsi="Sylfaen"/>
          <w:lang w:val="ka-GE"/>
        </w:rPr>
      </w:pPr>
      <w:r w:rsidRPr="008D72AC">
        <w:rPr>
          <w:rFonts w:ascii="Sylfaen" w:hAnsi="Sylfaen" w:cs="Sylfaen"/>
          <w:lang w:val="ka-GE"/>
        </w:rPr>
        <w:t>დ</w:t>
      </w:r>
      <w:r w:rsidRPr="008D72AC">
        <w:rPr>
          <w:rFonts w:ascii="Sylfaen" w:hAnsi="Sylfaen"/>
          <w:lang w:val="ka-GE"/>
        </w:rPr>
        <w:t xml:space="preserve">) </w:t>
      </w:r>
      <w:r w:rsidRPr="008D72AC">
        <w:rPr>
          <w:rFonts w:ascii="Sylfaen" w:hAnsi="Sylfaen" w:cs="Sylfaen"/>
          <w:lang w:val="ka-GE"/>
        </w:rPr>
        <w:t>თავდაცვის</w:t>
      </w:r>
      <w:r w:rsidRPr="008D72AC">
        <w:rPr>
          <w:rFonts w:ascii="Sylfaen" w:hAnsi="Sylfaen"/>
          <w:lang w:val="ka-GE"/>
        </w:rPr>
        <w:t>;</w:t>
      </w:r>
    </w:p>
    <w:p w:rsidR="008E0B6D" w:rsidRPr="00CA32E8" w:rsidRDefault="00D03D43" w:rsidP="00E94C3B">
      <w:pPr>
        <w:ind w:firstLine="720"/>
        <w:jc w:val="both"/>
        <w:rPr>
          <w:rFonts w:ascii="Sylfaen" w:hAnsi="Sylfaen"/>
          <w:b/>
          <w:i/>
          <w:lang w:val="ka-GE"/>
        </w:rPr>
      </w:pPr>
      <w:r w:rsidRPr="00CA32E8">
        <w:rPr>
          <w:rFonts w:ascii="Sylfaen" w:hAnsi="Sylfaen" w:cs="Sylfaen"/>
          <w:b/>
          <w:i/>
          <w:lang w:val="ka-GE"/>
        </w:rPr>
        <w:t>ე</w:t>
      </w:r>
      <w:r w:rsidRPr="00CA32E8">
        <w:rPr>
          <w:rFonts w:ascii="Sylfaen" w:hAnsi="Sylfaen"/>
          <w:b/>
          <w:i/>
          <w:lang w:val="ka-GE"/>
        </w:rPr>
        <w:t xml:space="preserve">) </w:t>
      </w:r>
      <w:r w:rsidRPr="00CA32E8">
        <w:rPr>
          <w:rFonts w:ascii="Sylfaen" w:hAnsi="Sylfaen" w:cs="Sylfaen"/>
          <w:b/>
          <w:i/>
          <w:lang w:val="ka-GE"/>
        </w:rPr>
        <w:t>იუსტიციის</w:t>
      </w:r>
      <w:r w:rsidRPr="00CA32E8">
        <w:rPr>
          <w:rFonts w:ascii="Sylfaen" w:hAnsi="Sylfaen"/>
          <w:b/>
          <w:i/>
          <w:lang w:val="ka-GE"/>
        </w:rPr>
        <w:t>;</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ვ</w:t>
      </w:r>
      <w:r w:rsidR="00D03D43" w:rsidRPr="008D72AC">
        <w:rPr>
          <w:rFonts w:ascii="Sylfaen" w:hAnsi="Sylfaen"/>
          <w:lang w:val="ka-GE"/>
        </w:rPr>
        <w:t xml:space="preserve">) </w:t>
      </w:r>
      <w:r w:rsidR="00D03D43" w:rsidRPr="008D72AC">
        <w:rPr>
          <w:rFonts w:ascii="Sylfaen" w:hAnsi="Sylfaen" w:cs="Sylfaen"/>
          <w:lang w:val="ka-GE"/>
        </w:rPr>
        <w:t>რეგიონული</w:t>
      </w:r>
      <w:r w:rsidR="00D03D43" w:rsidRPr="008D72AC">
        <w:rPr>
          <w:rFonts w:ascii="Sylfaen" w:hAnsi="Sylfaen"/>
          <w:lang w:val="ka-GE"/>
        </w:rPr>
        <w:t xml:space="preserve"> </w:t>
      </w:r>
      <w:r w:rsidR="00D03D43" w:rsidRPr="008D72AC">
        <w:rPr>
          <w:rFonts w:ascii="Sylfaen" w:hAnsi="Sylfaen" w:cs="Sylfaen"/>
          <w:lang w:val="ka-GE"/>
        </w:rPr>
        <w:t>განვითარებისა</w:t>
      </w:r>
      <w:r w:rsidR="00D03D43" w:rsidRPr="008D72AC">
        <w:rPr>
          <w:rFonts w:ascii="Sylfaen" w:hAnsi="Sylfaen"/>
          <w:lang w:val="ka-GE"/>
        </w:rPr>
        <w:t xml:space="preserve"> </w:t>
      </w:r>
      <w:r w:rsidR="00D03D43" w:rsidRPr="008D72AC">
        <w:rPr>
          <w:rFonts w:ascii="Sylfaen" w:hAnsi="Sylfaen" w:cs="Sylfaen"/>
          <w:lang w:val="ka-GE"/>
        </w:rPr>
        <w:t>და</w:t>
      </w:r>
      <w:r w:rsidR="00D03D43" w:rsidRPr="008D72AC">
        <w:rPr>
          <w:rFonts w:ascii="Sylfaen" w:hAnsi="Sylfaen"/>
          <w:lang w:val="ka-GE"/>
        </w:rPr>
        <w:t xml:space="preserve"> </w:t>
      </w:r>
      <w:r w:rsidR="00D03D43" w:rsidRPr="008D72AC">
        <w:rPr>
          <w:rFonts w:ascii="Sylfaen" w:hAnsi="Sylfaen" w:cs="Sylfaen"/>
          <w:lang w:val="ka-GE"/>
        </w:rPr>
        <w:t>ინფრასტრუქტურის;</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ზ</w:t>
      </w:r>
      <w:r w:rsidR="00D03D43" w:rsidRPr="008D72AC">
        <w:rPr>
          <w:rFonts w:ascii="Sylfaen" w:hAnsi="Sylfaen"/>
          <w:lang w:val="ka-GE"/>
        </w:rPr>
        <w:t xml:space="preserve">) </w:t>
      </w:r>
      <w:r w:rsidR="00D03D43" w:rsidRPr="008D72AC">
        <w:rPr>
          <w:rFonts w:ascii="Sylfaen" w:hAnsi="Sylfaen" w:cs="Sylfaen"/>
          <w:lang w:val="ka-GE"/>
        </w:rPr>
        <w:t>საგარეო</w:t>
      </w:r>
      <w:r w:rsidR="00D03D43" w:rsidRPr="008D72AC">
        <w:rPr>
          <w:rFonts w:ascii="Sylfaen" w:hAnsi="Sylfaen"/>
          <w:lang w:val="ka-GE"/>
        </w:rPr>
        <w:t xml:space="preserve"> </w:t>
      </w:r>
      <w:r w:rsidR="00D03D43" w:rsidRPr="008D72AC">
        <w:rPr>
          <w:rFonts w:ascii="Sylfaen" w:hAnsi="Sylfaen" w:cs="Sylfaen"/>
          <w:lang w:val="ka-GE"/>
        </w:rPr>
        <w:t>საქმეთა</w:t>
      </w:r>
      <w:r w:rsidR="00D03D43" w:rsidRPr="008D72AC">
        <w:rPr>
          <w:rFonts w:ascii="Sylfaen" w:hAnsi="Sylfaen"/>
          <w:lang w:val="ka-GE"/>
        </w:rPr>
        <w:t>;</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თ</w:t>
      </w:r>
      <w:r w:rsidR="00D03D43" w:rsidRPr="008D72AC">
        <w:rPr>
          <w:rFonts w:ascii="Sylfaen" w:hAnsi="Sylfaen"/>
          <w:lang w:val="ka-GE"/>
        </w:rPr>
        <w:t xml:space="preserve">) </w:t>
      </w:r>
      <w:r w:rsidR="00D03D43" w:rsidRPr="008D72AC">
        <w:rPr>
          <w:rFonts w:ascii="Sylfaen" w:hAnsi="Sylfaen" w:cs="Sylfaen"/>
          <w:lang w:val="ka-GE"/>
        </w:rPr>
        <w:t>ფინანსთა</w:t>
      </w:r>
      <w:r w:rsidR="00D03D43" w:rsidRPr="008D72AC">
        <w:rPr>
          <w:rFonts w:ascii="Sylfaen" w:hAnsi="Sylfaen"/>
          <w:lang w:val="ka-GE"/>
        </w:rPr>
        <w:t>;</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ი</w:t>
      </w:r>
      <w:r w:rsidR="00D03D43" w:rsidRPr="008D72AC">
        <w:rPr>
          <w:rFonts w:ascii="Sylfaen" w:hAnsi="Sylfaen"/>
          <w:lang w:val="ka-GE"/>
        </w:rPr>
        <w:t xml:space="preserve">) </w:t>
      </w:r>
      <w:r w:rsidR="00D03D43" w:rsidRPr="008D72AC">
        <w:rPr>
          <w:rFonts w:ascii="Sylfaen" w:hAnsi="Sylfaen" w:cs="Sylfaen"/>
          <w:lang w:val="ka-GE"/>
        </w:rPr>
        <w:t>შინაგან</w:t>
      </w:r>
      <w:r w:rsidR="00D03D43" w:rsidRPr="008D72AC">
        <w:rPr>
          <w:rFonts w:ascii="Sylfaen" w:hAnsi="Sylfaen"/>
          <w:lang w:val="ka-GE"/>
        </w:rPr>
        <w:t xml:space="preserve"> </w:t>
      </w:r>
      <w:r w:rsidR="00D03D43" w:rsidRPr="008D72AC">
        <w:rPr>
          <w:rFonts w:ascii="Sylfaen" w:hAnsi="Sylfaen" w:cs="Sylfaen"/>
          <w:lang w:val="ka-GE"/>
        </w:rPr>
        <w:t>საქმეთა</w:t>
      </w:r>
      <w:r w:rsidR="00D03D43" w:rsidRPr="008D72AC">
        <w:rPr>
          <w:rFonts w:ascii="Sylfaen" w:hAnsi="Sylfaen"/>
          <w:lang w:val="ka-GE"/>
        </w:rPr>
        <w:t>;</w:t>
      </w:r>
    </w:p>
    <w:p w:rsidR="00881219" w:rsidRPr="00CA32E8" w:rsidRDefault="008E0B6D" w:rsidP="00E94C3B">
      <w:pPr>
        <w:ind w:firstLine="720"/>
        <w:jc w:val="both"/>
        <w:rPr>
          <w:rFonts w:ascii="Sylfaen" w:hAnsi="Sylfaen" w:cs="Sylfaen"/>
          <w:b/>
          <w:i/>
          <w:lang w:val="ka-GE"/>
        </w:rPr>
      </w:pPr>
      <w:r w:rsidRPr="00CA32E8">
        <w:rPr>
          <w:rFonts w:ascii="Sylfaen" w:hAnsi="Sylfaen" w:cs="Sylfaen"/>
          <w:b/>
          <w:i/>
          <w:lang w:val="ka-GE"/>
        </w:rPr>
        <w:t>კ</w:t>
      </w:r>
      <w:r w:rsidR="00D03D43" w:rsidRPr="00CA32E8">
        <w:rPr>
          <w:rFonts w:ascii="Sylfaen" w:hAnsi="Sylfaen"/>
          <w:b/>
          <w:i/>
          <w:lang w:val="ka-GE"/>
        </w:rPr>
        <w:t xml:space="preserve">) </w:t>
      </w:r>
      <w:r w:rsidR="0021728F" w:rsidRPr="00CA32E8">
        <w:rPr>
          <w:rFonts w:ascii="Sylfaen" w:hAnsi="Sylfaen"/>
          <w:b/>
          <w:i/>
          <w:lang w:val="ka-GE"/>
        </w:rPr>
        <w:t>ოკუპირებული ტერიტორიებიდან იძულებით გადაადგილებულ პირთა, შრომის, ჯანმრთელობისა და სოციალური დაცვის.“.</w:t>
      </w:r>
    </w:p>
    <w:p w:rsidR="000B7707" w:rsidRPr="008D72AC" w:rsidRDefault="00D03D43" w:rsidP="00E94C3B">
      <w:pPr>
        <w:ind w:firstLine="720"/>
        <w:jc w:val="both"/>
        <w:rPr>
          <w:rFonts w:ascii="Sylfaen" w:hAnsi="Sylfaen"/>
          <w:b/>
          <w:lang w:val="ka-GE"/>
        </w:rPr>
      </w:pPr>
      <w:r w:rsidRPr="008D72AC">
        <w:rPr>
          <w:rFonts w:ascii="Sylfaen" w:hAnsi="Sylfaen"/>
          <w:b/>
          <w:lang w:val="ka-GE"/>
        </w:rPr>
        <w:t xml:space="preserve">მუხლი 2. </w:t>
      </w:r>
    </w:p>
    <w:p w:rsidR="00F5391D" w:rsidRDefault="00F5391D" w:rsidP="00E94C3B">
      <w:pPr>
        <w:ind w:firstLine="720"/>
        <w:jc w:val="both"/>
        <w:rPr>
          <w:rFonts w:ascii="Sylfaen" w:hAnsi="Sylfaen"/>
          <w:lang w:val="ka-GE"/>
        </w:rPr>
      </w:pPr>
      <w:r w:rsidRPr="008D72AC">
        <w:rPr>
          <w:rFonts w:ascii="Sylfaen" w:hAnsi="Sylfaen"/>
          <w:lang w:val="ka-GE"/>
        </w:rPr>
        <w:t xml:space="preserve">1. საქართველოს განათლებისა და მეცნიერების სამინისტროს ფუნქციები და უფლებამოსილებანი და საქართველოს კულტურისა და სპორტის სამინისტროს ფუნქციები და უფლებამოსილებანი გადაეცეს </w:t>
      </w:r>
      <w:r w:rsidRPr="00CA32E8">
        <w:rPr>
          <w:rFonts w:ascii="Sylfaen" w:hAnsi="Sylfaen"/>
          <w:b/>
          <w:i/>
          <w:lang w:val="ka-GE"/>
        </w:rPr>
        <w:t>საქართველოს განათლების, კულტურისა და სპორტის სამინისტროს</w:t>
      </w:r>
      <w:r w:rsidRPr="008D72AC">
        <w:rPr>
          <w:rFonts w:ascii="Sylfaen" w:hAnsi="Sylfaen"/>
          <w:lang w:val="ka-GE"/>
        </w:rPr>
        <w:t xml:space="preserve"> და </w:t>
      </w:r>
      <w:r w:rsidR="003C3C00" w:rsidRPr="008D72AC">
        <w:rPr>
          <w:rFonts w:ascii="Sylfaen" w:hAnsi="Sylfaen"/>
          <w:lang w:val="ka-GE"/>
        </w:rPr>
        <w:t xml:space="preserve">საქართველოს განათლების, კულტურისა და სპორტის სამინისტრო </w:t>
      </w:r>
      <w:r w:rsidRPr="008D72AC">
        <w:rPr>
          <w:rFonts w:ascii="Sylfaen" w:hAnsi="Sylfaen"/>
          <w:lang w:val="ka-GE"/>
        </w:rPr>
        <w:t>ჩაითვალოს საქართველოს განათლებისა და მეცნიერების სამინისტროს და საქართველოს კულტურისა და სპორტის სამინისტროს უფლებამონაცვლედ საქართველოს კანონმდებლობით მისთვის მინიჭებული უფლებამოსილებ</w:t>
      </w:r>
      <w:r w:rsidR="00A9420E" w:rsidRPr="008D72AC">
        <w:rPr>
          <w:rFonts w:ascii="Sylfaen" w:hAnsi="Sylfaen"/>
          <w:lang w:val="ka-GE"/>
        </w:rPr>
        <w:t>ათა</w:t>
      </w:r>
      <w:r w:rsidRPr="008D72AC">
        <w:rPr>
          <w:rFonts w:ascii="Sylfaen" w:hAnsi="Sylfaen"/>
          <w:lang w:val="ka-GE"/>
        </w:rPr>
        <w:t xml:space="preserve"> ფარგლებში.</w:t>
      </w:r>
    </w:p>
    <w:p w:rsidR="00322B33" w:rsidRPr="008D72AC" w:rsidRDefault="00322B33" w:rsidP="00E94C3B">
      <w:pPr>
        <w:ind w:firstLine="720"/>
        <w:jc w:val="both"/>
        <w:rPr>
          <w:rFonts w:ascii="Sylfaen" w:hAnsi="Sylfaen"/>
          <w:lang w:val="ka-GE"/>
        </w:rPr>
      </w:pPr>
      <w:r w:rsidRPr="00322B33">
        <w:rPr>
          <w:rFonts w:ascii="Sylfaen" w:hAnsi="Sylfaen"/>
          <w:lang w:val="ka-GE"/>
        </w:rPr>
        <w:t xml:space="preserve">2. საქართველოს სასჯელაღსრულებისა და პრობაციის სამინისტროს ფუნქციები და უფლებამოსილებანი (გარდა ამ სამინისტროს სამოქალაქო და სპეციალური პენიტენციური </w:t>
      </w:r>
      <w:r w:rsidRPr="00322B33">
        <w:rPr>
          <w:rFonts w:ascii="Sylfaen" w:hAnsi="Sylfaen"/>
          <w:lang w:val="ka-GE"/>
        </w:rPr>
        <w:lastRenderedPageBreak/>
        <w:t xml:space="preserve">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უფლებამოსილებებისა) გადაეცეს საქართველოს იუსტიციის სამინისტროს და საქართველოს იუსტიციის სამინისტრო, მისთვის გადაცემული უფლებამოსილების ფარგლებში, ჩაითვალოს საქართველოს სასჯელაღსრულებისა და პრობაციის სამინისტროს უფლებამონაცვლედ. საქართველოს სასჯელაღსრულებისა და პრობაციის სამინისტროს ფუნქციები და უფლებამოსილებანი, ამ სამინისტროს სამოქალაქო და სპეციალური პენიტენციური 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 ნაწილში, გადაეცეს </w:t>
      </w:r>
      <w:r w:rsidRPr="00CA32E8">
        <w:rPr>
          <w:rFonts w:ascii="Sylfaen" w:hAnsi="Sylfaen"/>
          <w:b/>
          <w:i/>
          <w:lang w:val="ka-GE"/>
        </w:rPr>
        <w:t xml:space="preserve">საქართველოს იუსტიციის სამინისტროს სისტემაში შემავალ სახელმწიფო საქვეუწყებო დაწესებულებას - </w:t>
      </w:r>
      <w:r w:rsidR="00136ABC" w:rsidRPr="00CA32E8">
        <w:rPr>
          <w:rFonts w:ascii="Sylfaen" w:hAnsi="Sylfaen"/>
          <w:b/>
          <w:i/>
          <w:lang w:val="ka-GE"/>
        </w:rPr>
        <w:t>სპეციალურ</w:t>
      </w:r>
      <w:r w:rsidRPr="00CA32E8">
        <w:rPr>
          <w:rFonts w:ascii="Sylfaen" w:hAnsi="Sylfaen"/>
          <w:b/>
          <w:i/>
          <w:lang w:val="ka-GE"/>
        </w:rPr>
        <w:t xml:space="preserve"> პენიტენციურ სამსახურს</w:t>
      </w:r>
      <w:r w:rsidRPr="00322B33">
        <w:rPr>
          <w:rFonts w:ascii="Sylfaen" w:hAnsi="Sylfaen"/>
          <w:lang w:val="ka-GE"/>
        </w:rPr>
        <w:t xml:space="preserve"> და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მისთვის გადაცემული უფლებამოსილების ფარგლებში, ჩაითვალოს საქართველოს  სასჯელაღსრულებისა და პრობაციის სამინისტროს უფლებამონაცვლედ.</w:t>
      </w:r>
    </w:p>
    <w:p w:rsidR="002C784B" w:rsidRPr="008D72AC" w:rsidRDefault="00F5391D" w:rsidP="00E94C3B">
      <w:pPr>
        <w:ind w:firstLine="720"/>
        <w:jc w:val="both"/>
        <w:rPr>
          <w:rFonts w:ascii="Sylfaen" w:hAnsi="Sylfaen"/>
          <w:lang w:val="ka-GE"/>
        </w:rPr>
      </w:pPr>
      <w:r w:rsidRPr="008D72AC">
        <w:rPr>
          <w:rFonts w:ascii="Sylfaen" w:hAnsi="Sylfaen"/>
          <w:lang w:val="ka-GE"/>
        </w:rPr>
        <w:t xml:space="preserve">3.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00C778D9" w:rsidRPr="000946E2">
        <w:rPr>
          <w:rFonts w:ascii="Sylfaen" w:hAnsi="Sylfaen"/>
          <w:b/>
          <w:i/>
          <w:highlight w:val="yellow"/>
          <w:lang w:val="ka-GE"/>
        </w:rPr>
        <w:t xml:space="preserve">(გარდა: </w:t>
      </w:r>
      <w:r w:rsidR="00C778D9" w:rsidRPr="000946E2">
        <w:rPr>
          <w:rFonts w:ascii="Sylfaen" w:hAnsi="Sylfaen"/>
          <w:highlight w:val="yellow"/>
          <w:lang w:val="ka-GE"/>
        </w:rPr>
        <w:t>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 მიგრაციის</w:t>
      </w:r>
      <w:r w:rsidR="00EF6333" w:rsidRPr="000946E2">
        <w:rPr>
          <w:rFonts w:ascii="Sylfaen" w:hAnsi="Sylfaen"/>
          <w:highlight w:val="yellow"/>
          <w:lang w:val="ka-GE"/>
        </w:rPr>
        <w:t xml:space="preserve"> და </w:t>
      </w:r>
      <w:r w:rsidR="00C778D9" w:rsidRPr="000946E2">
        <w:rPr>
          <w:rFonts w:ascii="Sylfaen" w:hAnsi="Sylfaen"/>
          <w:highlight w:val="yellow"/>
          <w:lang w:val="ka-GE"/>
        </w:rPr>
        <w:t>საერთაშორისო დაცვის</w:t>
      </w:r>
      <w:r w:rsidR="00EF6333" w:rsidRPr="000946E2">
        <w:rPr>
          <w:rFonts w:ascii="Sylfaen" w:hAnsi="Sylfaen"/>
          <w:highlight w:val="yellow"/>
          <w:lang w:val="ka-GE"/>
        </w:rPr>
        <w:t xml:space="preserve"> მიმართულების; რეპატრიაციის </w:t>
      </w:r>
      <w:r w:rsidR="00C778D9" w:rsidRPr="000946E2">
        <w:rPr>
          <w:rFonts w:ascii="Sylfaen" w:hAnsi="Sylfaen"/>
          <w:highlight w:val="yellow"/>
          <w:lang w:val="ka-GE"/>
        </w:rPr>
        <w:t>მიმართულების)</w:t>
      </w:r>
      <w:r w:rsidR="00C778D9" w:rsidRPr="008D72AC">
        <w:rPr>
          <w:rFonts w:ascii="Sylfaen" w:hAnsi="Sylfaen"/>
          <w:lang w:val="ka-GE"/>
        </w:rPr>
        <w:t xml:space="preserve"> </w:t>
      </w:r>
      <w:r w:rsidR="002C784B" w:rsidRPr="008D72AC">
        <w:rPr>
          <w:rFonts w:ascii="Sylfaen" w:hAnsi="Sylfaen"/>
          <w:lang w:val="ka-GE"/>
        </w:rPr>
        <w:t xml:space="preserve">და საქართველოს შრომის, ჯანმრთელობისა და სოციალური დაცვის სამინისტროს ფუნქციები და უფლებამოსილებანი </w:t>
      </w:r>
      <w:r w:rsidRPr="008D72AC">
        <w:rPr>
          <w:rFonts w:ascii="Sylfaen" w:hAnsi="Sylfaen"/>
          <w:lang w:val="ka-GE"/>
        </w:rPr>
        <w:t>გადაეცეს</w:t>
      </w:r>
      <w:r w:rsidR="002C784B" w:rsidRPr="008D72AC">
        <w:rPr>
          <w:rFonts w:ascii="Sylfaen" w:hAnsi="Sylfaen"/>
          <w:lang w:val="ka-GE"/>
        </w:rPr>
        <w:t xml:space="preserve"> </w:t>
      </w:r>
      <w:r w:rsidR="002C784B" w:rsidRPr="00CA32E8">
        <w:rPr>
          <w:rFonts w:ascii="Sylfaen" w:hAnsi="Sylfaen"/>
          <w:b/>
          <w:i/>
          <w:lang w:val="ka-GE"/>
        </w:rPr>
        <w:t xml:space="preserve">საქართველოს </w:t>
      </w:r>
      <w:r w:rsidR="00C778D9" w:rsidRPr="00CA32E8">
        <w:rPr>
          <w:rFonts w:ascii="Sylfaen" w:hAnsi="Sylfaen"/>
          <w:b/>
          <w:i/>
          <w:lang w:val="ka-GE"/>
        </w:rPr>
        <w:t>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სამინისტროს</w:t>
      </w:r>
      <w:r w:rsidR="00C778D9" w:rsidRPr="008D72AC">
        <w:rPr>
          <w:rFonts w:ascii="Sylfaen" w:hAnsi="Sylfaen"/>
          <w:lang w:val="ka-GE"/>
        </w:rPr>
        <w:t xml:space="preserve"> და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w:t>
      </w:r>
      <w:r w:rsidR="002C784B" w:rsidRPr="008D72AC">
        <w:rPr>
          <w:rFonts w:ascii="Sylfaen" w:hAnsi="Sylfaen"/>
          <w:lang w:val="ka-GE"/>
        </w:rPr>
        <w:t>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C778D9" w:rsidRPr="008D72AC">
        <w:rPr>
          <w:rFonts w:ascii="Sylfaen" w:hAnsi="Sylfaen"/>
          <w:lang w:val="ka-GE"/>
        </w:rPr>
        <w:t xml:space="preserve"> (გარდა: 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 მიგრაციის</w:t>
      </w:r>
      <w:r w:rsidR="00DF7618" w:rsidRPr="008D72AC">
        <w:rPr>
          <w:rFonts w:ascii="Sylfaen" w:hAnsi="Sylfaen"/>
          <w:lang w:val="ka-GE"/>
        </w:rPr>
        <w:t xml:space="preserve"> </w:t>
      </w:r>
      <w:r w:rsidR="00C778D9" w:rsidRPr="008D72AC">
        <w:rPr>
          <w:rFonts w:ascii="Sylfaen" w:hAnsi="Sylfaen"/>
          <w:lang w:val="ka-GE"/>
        </w:rPr>
        <w:t>და საერთაშორისო დაცვის მიმართულების</w:t>
      </w:r>
      <w:r w:rsidR="00DF7618" w:rsidRPr="008D72AC">
        <w:rPr>
          <w:rFonts w:ascii="Sylfaen" w:hAnsi="Sylfaen"/>
          <w:lang w:val="ka-GE"/>
        </w:rPr>
        <w:t>; რეპატრიაციის მიმართულების</w:t>
      </w:r>
      <w:r w:rsidR="00C778D9" w:rsidRPr="008D72AC">
        <w:rPr>
          <w:rFonts w:ascii="Sylfaen" w:hAnsi="Sylfaen"/>
          <w:lang w:val="ka-GE"/>
        </w:rPr>
        <w:t xml:space="preserve">) </w:t>
      </w:r>
      <w:r w:rsidR="002C784B" w:rsidRPr="008D72AC">
        <w:rPr>
          <w:rFonts w:ascii="Sylfaen" w:hAnsi="Sylfaen"/>
          <w:lang w:val="ka-GE"/>
        </w:rPr>
        <w:t>და საქართველოს შრომის, ჯანმრთელობისა და სოციალური დაცვის სამინისტროს უფლებამონაცვლედ საქართველოს კანონმდებლობით მისთვის მინიჭებული უფლებამოსილებ</w:t>
      </w:r>
      <w:r w:rsidR="00A9420E" w:rsidRPr="008D72AC">
        <w:rPr>
          <w:rFonts w:ascii="Sylfaen" w:hAnsi="Sylfaen"/>
          <w:lang w:val="ka-GE"/>
        </w:rPr>
        <w:t>ათა</w:t>
      </w:r>
      <w:r w:rsidR="002C784B" w:rsidRPr="008D72AC">
        <w:rPr>
          <w:rFonts w:ascii="Sylfaen" w:hAnsi="Sylfaen"/>
          <w:lang w:val="ka-GE"/>
        </w:rPr>
        <w:t xml:space="preserve"> ფარგლებში.</w:t>
      </w:r>
      <w:r w:rsidR="00C778D9" w:rsidRPr="008D72AC">
        <w:rPr>
          <w:rFonts w:ascii="Sylfaen" w:hAnsi="Sylfaen"/>
          <w:lang w:val="ka-GE"/>
        </w:rPr>
        <w:t xml:space="preserve"> </w:t>
      </w:r>
    </w:p>
    <w:p w:rsidR="00F5391D" w:rsidRPr="008D72AC" w:rsidRDefault="002C784B" w:rsidP="006542AD">
      <w:pPr>
        <w:ind w:firstLine="720"/>
        <w:jc w:val="both"/>
        <w:rPr>
          <w:rFonts w:ascii="Sylfaen" w:hAnsi="Sylfaen"/>
          <w:lang w:val="ka-GE"/>
        </w:rPr>
      </w:pPr>
      <w:r w:rsidRPr="008D72AC">
        <w:rPr>
          <w:rFonts w:ascii="Sylfaen" w:hAnsi="Sylfaen"/>
          <w:lang w:val="ka-GE"/>
        </w:rPr>
        <w:t xml:space="preserve">4.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00A9420E" w:rsidRPr="002D33E2">
        <w:rPr>
          <w:rFonts w:ascii="Sylfaen" w:hAnsi="Sylfaen"/>
          <w:b/>
          <w:i/>
          <w:highlight w:val="yellow"/>
          <w:lang w:val="ka-GE"/>
        </w:rPr>
        <w:t>(</w:t>
      </w:r>
      <w:r w:rsidRPr="002D33E2">
        <w:rPr>
          <w:rFonts w:ascii="Sylfaen" w:hAnsi="Sylfaen"/>
          <w:b/>
          <w:i/>
          <w:highlight w:val="yellow"/>
          <w:lang w:val="ka-GE"/>
        </w:rPr>
        <w:t xml:space="preserve">დევნილის გრძელვადიანი საცხოვრებლით უზრუნველყოფის </w:t>
      </w:r>
      <w:r w:rsidR="00FB6C2C" w:rsidRPr="002D33E2">
        <w:rPr>
          <w:rFonts w:ascii="Sylfaen" w:hAnsi="Sylfaen"/>
          <w:b/>
          <w:i/>
          <w:highlight w:val="yellow"/>
          <w:lang w:val="ka-GE"/>
        </w:rPr>
        <w:t xml:space="preserve">სამშენებლო და სარეაბილიტაციო სამუშაოების </w:t>
      </w:r>
      <w:r w:rsidRPr="002D33E2">
        <w:rPr>
          <w:rFonts w:ascii="Sylfaen" w:hAnsi="Sylfaen"/>
          <w:b/>
          <w:i/>
          <w:highlight w:val="yellow"/>
          <w:lang w:val="ka-GE"/>
        </w:rPr>
        <w:t>მიმართულებით</w:t>
      </w:r>
      <w:r w:rsidR="00A9420E" w:rsidRPr="002D33E2">
        <w:rPr>
          <w:rFonts w:ascii="Sylfaen" w:hAnsi="Sylfaen"/>
          <w:b/>
          <w:i/>
          <w:highlight w:val="yellow"/>
          <w:lang w:val="ka-GE"/>
        </w:rPr>
        <w:t>)</w:t>
      </w:r>
      <w:r w:rsidRPr="008D72AC">
        <w:rPr>
          <w:rFonts w:ascii="Sylfaen" w:hAnsi="Sylfaen"/>
          <w:lang w:val="ka-GE"/>
        </w:rPr>
        <w:t xml:space="preserve"> გადაეცეს </w:t>
      </w:r>
      <w:r w:rsidRPr="00CA32E8">
        <w:rPr>
          <w:rFonts w:ascii="Sylfaen" w:hAnsi="Sylfaen"/>
          <w:b/>
          <w:i/>
          <w:lang w:val="ka-GE"/>
        </w:rPr>
        <w:t>საქართველოს რეგიონული განვითარებისა და ინფრასტრუქტურის სამინისტროს</w:t>
      </w:r>
      <w:r w:rsidRPr="008D72AC">
        <w:rPr>
          <w:rFonts w:ascii="Sylfaen" w:hAnsi="Sylfaen"/>
          <w:lang w:val="ka-GE"/>
        </w:rPr>
        <w:t xml:space="preserve"> და </w:t>
      </w:r>
      <w:r w:rsidR="00D56D47" w:rsidRPr="008D72AC">
        <w:rPr>
          <w:rFonts w:ascii="Sylfaen" w:hAnsi="Sylfaen"/>
          <w:lang w:val="ka-GE"/>
        </w:rPr>
        <w:t xml:space="preserve">საქართველოს რეგიონული განვითარებისა და ინფრასტრუქტურის სამინისტრო </w:t>
      </w:r>
      <w:r w:rsidRPr="008D72AC">
        <w:rPr>
          <w:rFonts w:ascii="Sylfaen" w:hAnsi="Sylfaen"/>
          <w:lang w:val="ka-GE"/>
        </w:rPr>
        <w:t>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უფლებამონაცვლედ</w:t>
      </w:r>
      <w:r w:rsidR="00297F51" w:rsidRPr="008D72AC">
        <w:rPr>
          <w:rFonts w:ascii="Sylfaen" w:hAnsi="Sylfaen"/>
          <w:lang w:val="ka-GE"/>
        </w:rPr>
        <w:t xml:space="preserve"> (დევნილის გრძელვადიანი საცხოვრებლით უზრუნველყოფის სამშენებლო და სარეაბილიტაციო სამუშაოების </w:t>
      </w:r>
      <w:r w:rsidR="00297F51" w:rsidRPr="008D72AC">
        <w:rPr>
          <w:rFonts w:ascii="Sylfaen" w:hAnsi="Sylfaen"/>
          <w:lang w:val="ka-GE"/>
        </w:rPr>
        <w:lastRenderedPageBreak/>
        <w:t>მიმართულებით)</w:t>
      </w:r>
      <w:r w:rsidR="00815863" w:rsidRPr="008D72AC">
        <w:rPr>
          <w:rFonts w:ascii="Sylfaen" w:hAnsi="Sylfaen"/>
          <w:lang w:val="ka-GE"/>
        </w:rPr>
        <w:t xml:space="preserve"> საქართველოს </w:t>
      </w:r>
      <w:r w:rsidRPr="008D72AC">
        <w:rPr>
          <w:rFonts w:ascii="Sylfaen" w:hAnsi="Sylfaen"/>
          <w:lang w:val="ka-GE"/>
        </w:rPr>
        <w:t>კანონმდებლობით მისთვის მინიჭებული უფლებამოსილებ</w:t>
      </w:r>
      <w:r w:rsidR="00815863" w:rsidRPr="008D72AC">
        <w:rPr>
          <w:rFonts w:ascii="Sylfaen" w:hAnsi="Sylfaen"/>
          <w:lang w:val="ka-GE"/>
        </w:rPr>
        <w:t>ათა</w:t>
      </w:r>
      <w:r w:rsidRPr="008D72AC">
        <w:rPr>
          <w:rFonts w:ascii="Sylfaen" w:hAnsi="Sylfaen"/>
          <w:lang w:val="ka-GE"/>
        </w:rPr>
        <w:t xml:space="preserve"> ფარგლებში.</w:t>
      </w:r>
    </w:p>
    <w:p w:rsidR="006A658F" w:rsidRPr="008D72AC" w:rsidRDefault="006A658F" w:rsidP="006542AD">
      <w:pPr>
        <w:ind w:firstLine="720"/>
        <w:jc w:val="both"/>
        <w:rPr>
          <w:rFonts w:ascii="Sylfaen" w:hAnsi="Sylfaen"/>
          <w:lang w:val="ka-GE"/>
        </w:rPr>
      </w:pPr>
      <w:r w:rsidRPr="008D72AC">
        <w:rPr>
          <w:rFonts w:ascii="Sylfaen" w:hAnsi="Sylfaen"/>
          <w:lang w:val="ka-GE"/>
        </w:rPr>
        <w:t xml:space="preserve">5.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Pr="000946E2">
        <w:rPr>
          <w:rFonts w:ascii="Sylfaen" w:hAnsi="Sylfaen"/>
          <w:b/>
          <w:i/>
          <w:highlight w:val="yellow"/>
          <w:lang w:val="ka-GE"/>
        </w:rPr>
        <w:t>(</w:t>
      </w:r>
      <w:r w:rsidR="00EF6333" w:rsidRPr="000946E2">
        <w:rPr>
          <w:rFonts w:ascii="Sylfaen" w:hAnsi="Sylfaen"/>
          <w:b/>
          <w:i/>
          <w:highlight w:val="yellow"/>
          <w:lang w:val="ka-GE"/>
        </w:rPr>
        <w:t xml:space="preserve">მიგრაციის </w:t>
      </w:r>
      <w:r w:rsidRPr="000946E2">
        <w:rPr>
          <w:rFonts w:ascii="Sylfaen" w:hAnsi="Sylfaen"/>
          <w:b/>
          <w:i/>
          <w:highlight w:val="yellow"/>
          <w:lang w:val="ka-GE"/>
        </w:rPr>
        <w:t>და საერთაშორისო დაცვის მიმართულებით)</w:t>
      </w:r>
      <w:r w:rsidRPr="008D72AC">
        <w:rPr>
          <w:rFonts w:ascii="Sylfaen" w:hAnsi="Sylfaen"/>
          <w:lang w:val="ka-GE"/>
        </w:rPr>
        <w:t xml:space="preserve"> გადაეცეს </w:t>
      </w:r>
      <w:r w:rsidRPr="00CA32E8">
        <w:rPr>
          <w:rFonts w:ascii="Sylfaen" w:hAnsi="Sylfaen"/>
          <w:b/>
          <w:i/>
          <w:lang w:val="ka-GE"/>
        </w:rPr>
        <w:t>საქართველოს შინაგან საქმეთა სამინისტროს</w:t>
      </w:r>
      <w:r w:rsidRPr="008D72AC">
        <w:rPr>
          <w:rFonts w:ascii="Sylfaen" w:hAnsi="Sylfaen"/>
          <w:lang w:val="ka-GE"/>
        </w:rPr>
        <w:t xml:space="preserve"> და საქართველოს შინაგან საქმეთა სამინისტრო 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უფლებამონაცვლედ (მიგრაციის</w:t>
      </w:r>
      <w:r w:rsidR="00F80CBB" w:rsidRPr="008D72AC">
        <w:rPr>
          <w:rFonts w:ascii="Sylfaen" w:hAnsi="Sylfaen"/>
          <w:lang w:val="ka-GE"/>
        </w:rPr>
        <w:t xml:space="preserve"> </w:t>
      </w:r>
      <w:r w:rsidRPr="008D72AC">
        <w:rPr>
          <w:rFonts w:ascii="Sylfaen" w:hAnsi="Sylfaen"/>
          <w:lang w:val="ka-GE"/>
        </w:rPr>
        <w:t>და საერთაშორისო დაცვის მიმართულებით) საქართველოს კანონმდებლობით მისთვის მინიჭებული უფლებამოსილებათა ფარგლებში.</w:t>
      </w:r>
    </w:p>
    <w:p w:rsidR="00F80CBB" w:rsidRDefault="00F80CBB" w:rsidP="00F80CBB">
      <w:pPr>
        <w:ind w:firstLine="720"/>
        <w:jc w:val="both"/>
        <w:rPr>
          <w:rFonts w:ascii="Sylfaen" w:hAnsi="Sylfaen"/>
          <w:lang w:val="ka-GE"/>
        </w:rPr>
      </w:pPr>
      <w:r w:rsidRPr="008D72AC">
        <w:rPr>
          <w:rFonts w:ascii="Sylfaen" w:hAnsi="Sylfaen"/>
        </w:rPr>
        <w:t>6</w:t>
      </w:r>
      <w:r w:rsidRPr="008D72AC">
        <w:rPr>
          <w:rFonts w:ascii="Sylfaen" w:hAnsi="Sylfaen"/>
          <w:lang w:val="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Pr="000946E2">
        <w:rPr>
          <w:rFonts w:ascii="Sylfaen" w:hAnsi="Sylfaen"/>
          <w:b/>
          <w:i/>
          <w:highlight w:val="yellow"/>
          <w:lang w:val="ka-GE"/>
        </w:rPr>
        <w:t>(რეპატრიაციის მიმართულებით)</w:t>
      </w:r>
      <w:r w:rsidRPr="008D72AC">
        <w:rPr>
          <w:rFonts w:ascii="Sylfaen" w:hAnsi="Sylfaen"/>
          <w:lang w:val="ka-GE"/>
        </w:rPr>
        <w:t xml:space="preserve"> გადაეცეს </w:t>
      </w:r>
      <w:r w:rsidRPr="00CA32E8">
        <w:rPr>
          <w:rFonts w:ascii="Sylfaen" w:hAnsi="Sylfaen"/>
          <w:b/>
          <w:i/>
          <w:lang w:val="ka-GE"/>
        </w:rPr>
        <w:t>შერიგებისა და სამოქალაქო თანასწორობის საკითხებში საქართველოს სახელმწიფო მინისტრის აპარატს</w:t>
      </w:r>
      <w:r w:rsidRPr="008D72AC">
        <w:rPr>
          <w:rFonts w:ascii="Sylfaen" w:hAnsi="Sylfaen"/>
          <w:lang w:val="ka-GE"/>
        </w:rPr>
        <w:t xml:space="preserve"> და შერიგებისა და სამოქალაქო თანასწორობის საკითხებში საქართველოს სახელმწიფო მინისტრის აპარატი 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უფლებამონაცვლედ (რეპატრიაციის მიმართულებით) საქართველოს კანონმდებლობით მისთვის მინიჭებული უფლებამოსილებათა ფარგლებში.</w:t>
      </w:r>
    </w:p>
    <w:p w:rsidR="00D97F9F" w:rsidRPr="00B6510E" w:rsidRDefault="00D97F9F" w:rsidP="00B6510E">
      <w:pPr>
        <w:ind w:firstLine="720"/>
        <w:jc w:val="both"/>
        <w:rPr>
          <w:rFonts w:ascii="Sylfaen" w:hAnsi="Sylfaen"/>
          <w:lang w:val="ka-GE"/>
        </w:rPr>
      </w:pPr>
      <w:r w:rsidRPr="001A66DC">
        <w:rPr>
          <w:rFonts w:ascii="Sylfaen" w:hAnsi="Sylfaen"/>
          <w:lang w:val="ka-GE"/>
        </w:rPr>
        <w:t>7. საქართველოს ეკონომიკისა და მდგრადი განვითარების სამინისტროს ფუნქციები და უფლებამოსილებანი (სივრც</w:t>
      </w:r>
      <w:r w:rsidR="00B6510E" w:rsidRPr="001A66DC">
        <w:rPr>
          <w:rFonts w:ascii="Sylfaen" w:hAnsi="Sylfaen"/>
          <w:lang w:val="ka-GE"/>
        </w:rPr>
        <w:t xml:space="preserve">ითი განვითარების მიმართულებით) გადაეცეს </w:t>
      </w:r>
      <w:r w:rsidR="00B6510E" w:rsidRPr="00CA32E8">
        <w:rPr>
          <w:rFonts w:ascii="Sylfaen" w:hAnsi="Sylfaen"/>
          <w:b/>
          <w:i/>
          <w:lang w:val="ka-GE"/>
        </w:rPr>
        <w:t>საქართველოს რეგიონული განვითარებისა და ინფრასტრუქტურის სამინისტროს</w:t>
      </w:r>
      <w:r w:rsidR="00B6510E" w:rsidRPr="001A66DC">
        <w:rPr>
          <w:rFonts w:ascii="Sylfaen" w:hAnsi="Sylfaen"/>
          <w:lang w:val="ka-GE"/>
        </w:rPr>
        <w:t xml:space="preserve"> და საქართველოს რეგიონული განვითარებისა და ინფრასტრუქტურის სამინისტრო ჩაითვალოს საქართველოს ეკონომიკისა და მდგრადი განვითარების სამინისტროს უფლებამონაცვლედ (სივრცითი განვითარების მიმართულებით) საქართველოს კანონმდებლობით მისთვის მინიჭებული უფლებამოსილებათა ფარგლებში.</w:t>
      </w:r>
    </w:p>
    <w:p w:rsidR="00322B33" w:rsidRDefault="00322B33" w:rsidP="006542AD">
      <w:pPr>
        <w:ind w:firstLine="720"/>
        <w:jc w:val="both"/>
        <w:rPr>
          <w:rFonts w:ascii="Sylfaen" w:hAnsi="Sylfaen"/>
          <w:lang w:val="ka-GE"/>
        </w:rPr>
      </w:pPr>
      <w:r w:rsidRPr="00322B33">
        <w:rPr>
          <w:rFonts w:ascii="Sylfaen" w:hAnsi="Sylfaen"/>
          <w:lang w:val="ka-GE"/>
        </w:rPr>
        <w:t xml:space="preserve">8. საქართველოს განათლებისა და მეცნიერების სამინისტროს, საქართველოს კულტურისა და სპორტის სამინისტროს, საქართველოს სასჯელაღსრულებისა და პრობაციის სამინისტროს, საქართველოს შრომის, ჯანმრთელობისა და სოციალური დაცვის სამინისტროს,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საქართველოს ეკონომიკისა და მდგრადი განვითარების სამინისტროს და მათ სისტემაში არსებული სხვა შესაბამისი უწყებების საქმიანობასთან დაკავშირებით მიღებული/გამოცემული სამართლებრივი აქტები ინარჩუნებს იურიდიულ ძალას, ამ კანონით გათვალისწინებული შესაბამისი უფლებამონაცვლე უწყებების (საქართველოს სასჯელაღსრულებისა და პრობაციის მინისტრის ნორმატიული აქტის შემთხვევაში - საქართველოს იუსტიციის მინისტრის) მიერ ახალი სამართლებრივ აქტების მიღებამდე/გამოცემამდე.  ამასთანავე, აღნიშნულ სამართლებრივ აქტებში ცვლილების შეტანის ან მათი ძალადაკარგულად გამოცხადების უფლებამოსილება ენიჭებათ შესაბამის უფლებამონაცვლე უწყებებს </w:t>
      </w:r>
      <w:r w:rsidRPr="00322B33">
        <w:rPr>
          <w:rFonts w:ascii="Sylfaen" w:hAnsi="Sylfaen"/>
          <w:lang w:val="ka-GE"/>
        </w:rPr>
        <w:lastRenderedPageBreak/>
        <w:t>(საქართველოს სასჯელაღსრულებისა და პრობაციის მინისტრის ნორმატიული აქტის შემთხვევაში - საქართველოს იუსტიციის მინისტრს).</w:t>
      </w:r>
    </w:p>
    <w:p w:rsidR="00444341" w:rsidRPr="008D72AC" w:rsidRDefault="00B6510E" w:rsidP="006542AD">
      <w:pPr>
        <w:ind w:firstLine="720"/>
        <w:jc w:val="both"/>
        <w:rPr>
          <w:rFonts w:ascii="Sylfaen" w:hAnsi="Sylfaen"/>
          <w:lang w:val="ka-GE"/>
        </w:rPr>
      </w:pPr>
      <w:r>
        <w:rPr>
          <w:rFonts w:ascii="Sylfaen" w:hAnsi="Sylfaen"/>
          <w:lang w:val="ka-GE"/>
        </w:rPr>
        <w:t>9</w:t>
      </w:r>
      <w:r w:rsidR="00D03D43" w:rsidRPr="008D72AC">
        <w:rPr>
          <w:rFonts w:ascii="Sylfaen" w:hAnsi="Sylfaen"/>
          <w:lang w:val="ka-GE"/>
        </w:rPr>
        <w:t xml:space="preserve">. </w:t>
      </w:r>
      <w:r w:rsidR="00D03D43" w:rsidRPr="00CB39F5">
        <w:rPr>
          <w:rFonts w:ascii="Sylfaen" w:hAnsi="Sylfaen" w:cs="Sylfaen"/>
          <w:highlight w:val="yellow"/>
          <w:lang w:val="ka-GE"/>
        </w:rPr>
        <w:t>ამ</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კანონის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ამოქმედებამდე</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არსებული</w:t>
      </w:r>
      <w:r w:rsidR="00D03D43" w:rsidRPr="00CB39F5">
        <w:rPr>
          <w:rFonts w:ascii="Sylfaen" w:hAnsi="Sylfaen"/>
          <w:highlight w:val="yellow"/>
          <w:lang w:val="ka-GE"/>
        </w:rPr>
        <w:t xml:space="preserve"> უწყებების (</w:t>
      </w:r>
      <w:r w:rsidR="00D03D43" w:rsidRPr="00CB39F5">
        <w:rPr>
          <w:rFonts w:ascii="Sylfaen" w:hAnsi="Sylfaen" w:cs="Sylfaen"/>
          <w:highlight w:val="yellow"/>
          <w:lang w:val="ka-GE"/>
        </w:rPr>
        <w:t>მხარჯავი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დაწესებულებების)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და</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მათ</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სისტემაში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მოქმედი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საბიუჯეტო</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ორგანიზაციების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განკარგვაში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არსებული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საქართველოს</w:t>
      </w:r>
      <w:r w:rsidR="00D03D43" w:rsidRPr="00CB39F5">
        <w:rPr>
          <w:rFonts w:ascii="Sylfaen" w:hAnsi="Sylfaen"/>
          <w:highlight w:val="yellow"/>
          <w:lang w:val="ka-GE"/>
        </w:rPr>
        <w:t xml:space="preserve"> 201</w:t>
      </w:r>
      <w:r w:rsidR="00314F20" w:rsidRPr="00CB39F5">
        <w:rPr>
          <w:rFonts w:ascii="Sylfaen" w:hAnsi="Sylfaen"/>
          <w:highlight w:val="yellow"/>
          <w:lang w:val="ka-GE"/>
        </w:rPr>
        <w:t>8</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წლის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სახელმწიფო</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ბიუჯეტის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შესახებ</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საქართველოს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კანონის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საფუძველზე</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განსაზღვრული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შესაბამისი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პროგრამული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კოდები</w:t>
      </w:r>
      <w:r w:rsidR="00444341" w:rsidRPr="00CB39F5">
        <w:rPr>
          <w:rFonts w:ascii="Sylfaen" w:hAnsi="Sylfaen" w:cs="Sylfaen"/>
          <w:highlight w:val="yellow"/>
          <w:lang w:val="ka-GE"/>
        </w:rPr>
        <w:t>თ გათვალისწინებული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ასიგნებების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განკარგვის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უფლებამოსილება</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მი</w:t>
      </w:r>
      <w:r w:rsidR="00444341" w:rsidRPr="00CB39F5">
        <w:rPr>
          <w:rFonts w:ascii="Sylfaen" w:hAnsi="Sylfaen" w:cs="Sylfaen"/>
          <w:highlight w:val="yellow"/>
          <w:lang w:val="ka-GE"/>
        </w:rPr>
        <w:t>ენიჭოთ</w:t>
      </w:r>
      <w:r w:rsidR="00D03D43" w:rsidRPr="00CB39F5">
        <w:rPr>
          <w:rFonts w:ascii="Sylfaen" w:hAnsi="Sylfaen"/>
          <w:highlight w:val="yellow"/>
          <w:lang w:val="ka-GE"/>
        </w:rPr>
        <w:t xml:space="preserve"> </w:t>
      </w:r>
      <w:r w:rsidR="001A7745" w:rsidRPr="00CB39F5">
        <w:rPr>
          <w:rFonts w:ascii="Sylfaen" w:hAnsi="Sylfaen"/>
          <w:highlight w:val="yellow"/>
          <w:lang w:val="ka-GE"/>
        </w:rPr>
        <w:t>ამ მუხლის პირველ - მე-</w:t>
      </w:r>
      <w:r w:rsidR="00A376B6" w:rsidRPr="00CB39F5">
        <w:rPr>
          <w:rFonts w:ascii="Sylfaen" w:hAnsi="Sylfaen"/>
          <w:highlight w:val="yellow"/>
          <w:lang w:val="ka-GE"/>
        </w:rPr>
        <w:t>7</w:t>
      </w:r>
      <w:r w:rsidR="001A7745" w:rsidRPr="00CB39F5">
        <w:rPr>
          <w:rFonts w:ascii="Sylfaen" w:hAnsi="Sylfaen"/>
          <w:highlight w:val="yellow"/>
          <w:lang w:val="ka-GE"/>
        </w:rPr>
        <w:t xml:space="preserve"> პუნქტებში აღნიშნულ უფლებამონაცვლე საბიუჯეტო ორგანიზაციებს </w:t>
      </w:r>
      <w:r w:rsidR="00D03D43" w:rsidRPr="00CB39F5">
        <w:rPr>
          <w:rFonts w:ascii="Sylfaen" w:hAnsi="Sylfaen"/>
          <w:highlight w:val="yellow"/>
          <w:lang w:val="ka-GE"/>
        </w:rPr>
        <w:t>(</w:t>
      </w:r>
      <w:r w:rsidR="00D03D43" w:rsidRPr="00CB39F5">
        <w:rPr>
          <w:rFonts w:ascii="Sylfaen" w:hAnsi="Sylfaen" w:cs="Sylfaen"/>
          <w:highlight w:val="yellow"/>
          <w:lang w:val="ka-GE"/>
        </w:rPr>
        <w:t>მხარჯავ</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დაწესებულებებს)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და</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მათ</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სისტემაში</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შექმნილ</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საბიუჯეტო</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ორგანიზაციებს</w:t>
      </w:r>
      <w:r w:rsidR="00D03D43" w:rsidRPr="00CB39F5">
        <w:rPr>
          <w:rFonts w:ascii="Sylfaen" w:hAnsi="Sylfaen"/>
          <w:highlight w:val="yellow"/>
          <w:lang w:val="ka-GE"/>
        </w:rPr>
        <w:t>.</w:t>
      </w:r>
      <w:r w:rsidR="00D03D43" w:rsidRPr="008D72AC">
        <w:rPr>
          <w:rFonts w:ascii="Sylfaen" w:hAnsi="Sylfaen"/>
          <w:lang w:val="ka-GE"/>
        </w:rPr>
        <w:t xml:space="preserve"> </w:t>
      </w:r>
      <w:commentRangeStart w:id="1"/>
      <w:r w:rsidR="00D03D43" w:rsidRPr="00CB39F5">
        <w:rPr>
          <w:rFonts w:ascii="Sylfaen" w:hAnsi="Sylfaen" w:cs="Sylfaen"/>
          <w:highlight w:val="yellow"/>
          <w:lang w:val="ka-GE"/>
        </w:rPr>
        <w:t>ამ</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კანონის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ამოქმედებიდან</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არაუგვიანეს</w:t>
      </w:r>
      <w:r w:rsidR="00D03D43" w:rsidRPr="00CB39F5">
        <w:rPr>
          <w:rFonts w:ascii="Sylfaen" w:hAnsi="Sylfaen"/>
          <w:highlight w:val="yellow"/>
          <w:lang w:val="ka-GE"/>
        </w:rPr>
        <w:t xml:space="preserve"> 10 </w:t>
      </w:r>
      <w:r w:rsidR="00D03D43" w:rsidRPr="00CB39F5">
        <w:rPr>
          <w:rFonts w:ascii="Sylfaen" w:hAnsi="Sylfaen" w:cs="Sylfaen"/>
          <w:highlight w:val="yellow"/>
          <w:lang w:val="ka-GE"/>
        </w:rPr>
        <w:t>სამუშაო</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დღის</w:t>
      </w:r>
      <w:r w:rsidR="00444341" w:rsidRPr="00CB39F5">
        <w:rPr>
          <w:rFonts w:ascii="Sylfaen" w:hAnsi="Sylfaen" w:cs="Sylfaen"/>
          <w:highlight w:val="yellow"/>
          <w:lang w:val="ka-GE"/>
        </w:rPr>
        <w:t>ა</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საქართველოს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მთავრობამ</w:t>
      </w:r>
      <w:r w:rsidR="00D03D43" w:rsidRPr="00CB39F5">
        <w:rPr>
          <w:rFonts w:ascii="Sylfaen" w:hAnsi="Sylfaen"/>
          <w:highlight w:val="yellow"/>
          <w:lang w:val="ka-GE"/>
        </w:rPr>
        <w:t xml:space="preserve"> </w:t>
      </w:r>
      <w:r w:rsidR="00D03D43" w:rsidRPr="00CB39F5">
        <w:rPr>
          <w:rFonts w:ascii="Sylfaen" w:hAnsi="Sylfaen" w:cs="Sylfaen"/>
          <w:b/>
          <w:highlight w:val="yellow"/>
          <w:lang w:val="ka-GE"/>
        </w:rPr>
        <w:t>საქართველოს</w:t>
      </w:r>
      <w:r w:rsidR="00D03D43" w:rsidRPr="00CB39F5">
        <w:rPr>
          <w:rFonts w:ascii="Sylfaen" w:hAnsi="Sylfaen"/>
          <w:b/>
          <w:highlight w:val="yellow"/>
          <w:lang w:val="ka-GE"/>
        </w:rPr>
        <w:t xml:space="preserve"> </w:t>
      </w:r>
      <w:r w:rsidR="00D03D43" w:rsidRPr="00CB39F5">
        <w:rPr>
          <w:rFonts w:ascii="Sylfaen" w:hAnsi="Sylfaen" w:cs="Sylfaen"/>
          <w:b/>
          <w:highlight w:val="yellow"/>
          <w:lang w:val="ka-GE"/>
        </w:rPr>
        <w:t>ფინანსთა</w:t>
      </w:r>
      <w:r w:rsidR="00D03D43" w:rsidRPr="00CB39F5">
        <w:rPr>
          <w:rFonts w:ascii="Sylfaen" w:hAnsi="Sylfaen"/>
          <w:b/>
          <w:highlight w:val="yellow"/>
          <w:lang w:val="ka-GE"/>
        </w:rPr>
        <w:t xml:space="preserve"> </w:t>
      </w:r>
      <w:r w:rsidR="00D03D43" w:rsidRPr="00CB39F5">
        <w:rPr>
          <w:rFonts w:ascii="Sylfaen" w:hAnsi="Sylfaen" w:cs="Sylfaen"/>
          <w:b/>
          <w:highlight w:val="yellow"/>
          <w:lang w:val="ka-GE"/>
        </w:rPr>
        <w:t>მინისტრის</w:t>
      </w:r>
      <w:r w:rsidR="00D03D43" w:rsidRPr="00CB39F5">
        <w:rPr>
          <w:rFonts w:ascii="Sylfaen" w:hAnsi="Sylfaen"/>
          <w:b/>
          <w:highlight w:val="yellow"/>
          <w:lang w:val="ka-GE"/>
        </w:rPr>
        <w:t xml:space="preserve"> </w:t>
      </w:r>
      <w:r w:rsidR="00D03D43" w:rsidRPr="00CB39F5">
        <w:rPr>
          <w:rFonts w:ascii="Sylfaen" w:hAnsi="Sylfaen" w:cs="Sylfaen"/>
          <w:b/>
          <w:highlight w:val="yellow"/>
          <w:lang w:val="ka-GE"/>
        </w:rPr>
        <w:t>წარდგინებით</w:t>
      </w:r>
      <w:r w:rsidR="00D03D43" w:rsidRPr="00CB39F5">
        <w:rPr>
          <w:rFonts w:ascii="Sylfaen" w:hAnsi="Sylfaen"/>
          <w:b/>
          <w:highlight w:val="yellow"/>
          <w:lang w:val="ka-GE"/>
        </w:rPr>
        <w:t>,</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უზრუნველყოს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საქართველოს</w:t>
      </w:r>
      <w:r w:rsidR="00D03D43" w:rsidRPr="00CB39F5">
        <w:rPr>
          <w:rFonts w:ascii="Sylfaen" w:hAnsi="Sylfaen"/>
          <w:highlight w:val="yellow"/>
          <w:lang w:val="ka-GE"/>
        </w:rPr>
        <w:t xml:space="preserve"> 201</w:t>
      </w:r>
      <w:r w:rsidR="00314F20" w:rsidRPr="00CB39F5">
        <w:rPr>
          <w:rFonts w:ascii="Sylfaen" w:hAnsi="Sylfaen"/>
          <w:highlight w:val="yellow"/>
          <w:lang w:val="ka-GE"/>
        </w:rPr>
        <w:t>8</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წლის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სახელმწიფო</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ბიუჯეტის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შესახებ</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საქართველოს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კანონის</w:t>
      </w:r>
      <w:r w:rsidR="00D03D43" w:rsidRPr="00CB39F5">
        <w:rPr>
          <w:rFonts w:ascii="Sylfaen" w:hAnsi="Sylfaen"/>
          <w:highlight w:val="yellow"/>
          <w:lang w:val="ka-GE"/>
        </w:rPr>
        <w:t xml:space="preserve"> </w:t>
      </w:r>
      <w:r w:rsidR="00D03D43" w:rsidRPr="00CB39F5">
        <w:rPr>
          <w:rFonts w:ascii="Sylfaen" w:hAnsi="Sylfaen" w:cs="Sylfaen"/>
          <w:highlight w:val="yellow"/>
          <w:lang w:val="ka-GE"/>
        </w:rPr>
        <w:t>საფუძველზე</w:t>
      </w:r>
      <w:r w:rsidR="00D03D43" w:rsidRPr="00CB39F5">
        <w:rPr>
          <w:rFonts w:ascii="Sylfaen" w:hAnsi="Sylfaen"/>
          <w:highlight w:val="yellow"/>
          <w:lang w:val="ka-GE"/>
        </w:rPr>
        <w:t xml:space="preserve"> </w:t>
      </w:r>
      <w:r w:rsidR="00444341" w:rsidRPr="00CB39F5">
        <w:rPr>
          <w:rFonts w:ascii="Sylfaen" w:hAnsi="Sylfaen"/>
          <w:highlight w:val="yellow"/>
          <w:lang w:val="ka-GE"/>
        </w:rPr>
        <w:t>განსაზღვრული შესაბამისი პროგრამული კოდებით გათვალისწინებული ასიგნებების განკარგვის უფლებამოსილების მქონე საბიუჯეტო ორგანიზაციების განსაზღვრა</w:t>
      </w:r>
      <w:r w:rsidR="00565D54" w:rsidRPr="00CB39F5">
        <w:rPr>
          <w:rFonts w:ascii="Sylfaen" w:hAnsi="Sylfaen"/>
          <w:highlight w:val="yellow"/>
          <w:lang w:val="ka-GE"/>
        </w:rPr>
        <w:t>.</w:t>
      </w:r>
      <w:commentRangeEnd w:id="1"/>
      <w:r w:rsidR="00E0650C">
        <w:rPr>
          <w:rStyle w:val="CommentReference"/>
        </w:rPr>
        <w:commentReference w:id="1"/>
      </w:r>
    </w:p>
    <w:p w:rsidR="00E16EFC" w:rsidRPr="008D72AC" w:rsidRDefault="00A376B6" w:rsidP="006542AD">
      <w:pPr>
        <w:ind w:firstLine="720"/>
        <w:jc w:val="both"/>
        <w:rPr>
          <w:rFonts w:ascii="Sylfaen" w:hAnsi="Sylfaen"/>
          <w:lang w:val="ka-GE"/>
        </w:rPr>
      </w:pPr>
      <w:r>
        <w:rPr>
          <w:rFonts w:ascii="Sylfaen" w:hAnsi="Sylfaen"/>
          <w:lang w:val="ka-GE"/>
        </w:rPr>
        <w:t>10</w:t>
      </w:r>
      <w:r w:rsidR="00E16EFC" w:rsidRPr="008D72AC">
        <w:rPr>
          <w:rFonts w:ascii="Sylfaen" w:hAnsi="Sylfaen"/>
          <w:lang w:val="ka-GE"/>
        </w:rPr>
        <w:t>. ამ კანონს მოთხოვნების გათვალისწინებით, ამ მუხლის პირველ - მე-</w:t>
      </w:r>
      <w:r>
        <w:rPr>
          <w:rFonts w:ascii="Sylfaen" w:hAnsi="Sylfaen"/>
          <w:lang w:val="ka-GE"/>
        </w:rPr>
        <w:t>7</w:t>
      </w:r>
      <w:r w:rsidR="00E16EFC" w:rsidRPr="008D72AC">
        <w:rPr>
          <w:rFonts w:ascii="Sylfaen" w:hAnsi="Sylfaen"/>
          <w:lang w:val="ka-GE"/>
        </w:rPr>
        <w:t xml:space="preserve"> პუნქტებში მოცემულ უფლებამონაცვლე მხარჯავ დაწესებულებებზე, მათ მიერ ამ მუხლის მე-</w:t>
      </w:r>
      <w:r>
        <w:rPr>
          <w:rFonts w:ascii="Sylfaen" w:hAnsi="Sylfaen"/>
          <w:lang w:val="ka-GE"/>
        </w:rPr>
        <w:t>9</w:t>
      </w:r>
      <w:r w:rsidR="00E16EFC" w:rsidRPr="008D72AC">
        <w:rPr>
          <w:rFonts w:ascii="Sylfaen" w:hAnsi="Sylfaen"/>
          <w:lang w:val="ka-GE"/>
        </w:rPr>
        <w:t xml:space="preserve"> პუნქტით გათვალისწინებული უფლებამოსილების განხორციელებისას შესაძლებელია არ გავრცელდეს საქართველოს საბიუჯეტო კოდექსის 31-ე მუხლისა მე-3 პუნქტით და „საქართველოს 2018 წლის სახელმწიფო ბიუჯეტის შესახებ“ საქართველოს კანონის 22-ე მუხლის მე-5 პუნქტით გათვალისწინებული შეზღუდვები.</w:t>
      </w:r>
    </w:p>
    <w:p w:rsidR="00594C18" w:rsidRPr="008D72AC" w:rsidRDefault="00042AEC" w:rsidP="006542AD">
      <w:pPr>
        <w:ind w:firstLine="720"/>
        <w:jc w:val="both"/>
        <w:rPr>
          <w:rFonts w:ascii="Sylfaen" w:hAnsi="Sylfaen"/>
          <w:lang w:val="ka-GE"/>
        </w:rPr>
      </w:pPr>
      <w:r w:rsidRPr="008D72AC">
        <w:rPr>
          <w:rFonts w:ascii="Sylfaen" w:hAnsi="Sylfaen"/>
          <w:lang w:val="ka-GE"/>
        </w:rPr>
        <w:t>1</w:t>
      </w:r>
      <w:r w:rsidR="00A376B6">
        <w:rPr>
          <w:rFonts w:ascii="Sylfaen" w:hAnsi="Sylfaen"/>
          <w:lang w:val="ka-GE"/>
        </w:rPr>
        <w:t>1</w:t>
      </w:r>
      <w:r w:rsidR="00594C18" w:rsidRPr="008D72AC">
        <w:rPr>
          <w:rFonts w:ascii="Sylfaen" w:hAnsi="Sylfaen"/>
          <w:lang w:val="ka-GE"/>
        </w:rPr>
        <w:t>. ამ კანონის მოთხოვნების გათვალისწინებით, ამ მუხლის პირველ - მე-</w:t>
      </w:r>
      <w:r w:rsidR="00A376B6">
        <w:rPr>
          <w:rFonts w:ascii="Sylfaen" w:hAnsi="Sylfaen"/>
          <w:lang w:val="ka-GE"/>
        </w:rPr>
        <w:t>7</w:t>
      </w:r>
      <w:r w:rsidR="00594C18" w:rsidRPr="008D72AC">
        <w:rPr>
          <w:rFonts w:ascii="Sylfaen" w:hAnsi="Sylfaen"/>
          <w:lang w:val="ka-GE"/>
        </w:rPr>
        <w:t xml:space="preserve"> პუნქტებში </w:t>
      </w:r>
      <w:r w:rsidR="00B51371" w:rsidRPr="008D72AC">
        <w:rPr>
          <w:rFonts w:ascii="Sylfaen" w:hAnsi="Sylfaen"/>
          <w:lang w:val="ka-GE"/>
        </w:rPr>
        <w:t>აღნიშნული</w:t>
      </w:r>
      <w:r w:rsidR="00594C18" w:rsidRPr="008D72AC">
        <w:rPr>
          <w:rFonts w:ascii="Sylfaen" w:hAnsi="Sylfaen"/>
          <w:lang w:val="ka-GE"/>
        </w:rPr>
        <w:t xml:space="preserve"> უფლებამონაცვლე  საბიუჯეტო ორგანიზაციების მიერ 201</w:t>
      </w:r>
      <w:r w:rsidR="00314F20" w:rsidRPr="008D72AC">
        <w:rPr>
          <w:rFonts w:ascii="Sylfaen" w:hAnsi="Sylfaen"/>
          <w:lang w:val="ka-GE"/>
        </w:rPr>
        <w:t>8</w:t>
      </w:r>
      <w:r w:rsidR="00594C18" w:rsidRPr="008D72AC">
        <w:rPr>
          <w:rFonts w:ascii="Sylfaen" w:hAnsi="Sylfaen"/>
          <w:lang w:val="ka-GE"/>
        </w:rPr>
        <w:t xml:space="preserve"> წელს განსაზღვრული საშტატო რიცხოვნობა შესაძლოა აჭარბებდეს „საქართველოს 201</w:t>
      </w:r>
      <w:r w:rsidR="00314F20" w:rsidRPr="008D72AC">
        <w:rPr>
          <w:rFonts w:ascii="Sylfaen" w:hAnsi="Sylfaen"/>
          <w:lang w:val="ka-GE"/>
        </w:rPr>
        <w:t>8</w:t>
      </w:r>
      <w:r w:rsidR="00594C18" w:rsidRPr="008D72AC">
        <w:rPr>
          <w:rFonts w:ascii="Sylfaen" w:hAnsi="Sylfaen"/>
          <w:lang w:val="ka-GE"/>
        </w:rPr>
        <w:t xml:space="preserve"> წლის სახელმწიფო ბიუჯეტის შესახებ“ საქართველოს კანონის მე-15 მუხლით დადგენილ მომუშავეთა რიცხოვნობას, იმ პირობით, რომ არ გაიზრდება ჯამურად ამ კანონის ამოქმედებამდე არსებული სტრუქტურის ფარგლებში საბიუჯეტო ორგანიზაციებისათვის განსაზღვრული რიცხოვნობა.</w:t>
      </w:r>
    </w:p>
    <w:p w:rsidR="000B7707" w:rsidRPr="008D72AC" w:rsidRDefault="00103742" w:rsidP="006542AD">
      <w:pPr>
        <w:ind w:firstLine="720"/>
        <w:jc w:val="both"/>
        <w:rPr>
          <w:rFonts w:ascii="Sylfaen" w:hAnsi="Sylfaen"/>
          <w:lang w:val="ka-GE"/>
        </w:rPr>
      </w:pPr>
      <w:r w:rsidRPr="008D72AC">
        <w:rPr>
          <w:rFonts w:ascii="Sylfaen" w:hAnsi="Sylfaen"/>
        </w:rPr>
        <w:t>1</w:t>
      </w:r>
      <w:r w:rsidR="00A376B6">
        <w:rPr>
          <w:rFonts w:ascii="Sylfaen" w:hAnsi="Sylfaen"/>
          <w:lang w:val="ka-GE"/>
        </w:rPr>
        <w:t>2</w:t>
      </w:r>
      <w:r w:rsidR="00D03D43" w:rsidRPr="008D72AC">
        <w:rPr>
          <w:rFonts w:ascii="Sylfaen" w:hAnsi="Sylfaen"/>
          <w:lang w:val="ka-GE"/>
        </w:rPr>
        <w:t xml:space="preserve">. </w:t>
      </w:r>
      <w:proofErr w:type="gramStart"/>
      <w:r w:rsidR="00D03D43" w:rsidRPr="008D72AC">
        <w:rPr>
          <w:rFonts w:ascii="Sylfaen" w:hAnsi="Sylfaen" w:cs="Sylfaen"/>
          <w:lang w:val="ka-GE"/>
        </w:rPr>
        <w:t>ამ</w:t>
      </w:r>
      <w:proofErr w:type="gramEnd"/>
      <w:r w:rsidR="00D03D43" w:rsidRPr="008D72AC">
        <w:rPr>
          <w:rFonts w:ascii="Sylfaen" w:hAnsi="Sylfaen" w:cs="Sylfaen"/>
          <w:lang w:val="ka-GE"/>
        </w:rPr>
        <w:t xml:space="preserve"> კანონის ამოქმედებამდე არსებული</w:t>
      </w:r>
      <w:r w:rsidR="00D03D43" w:rsidRPr="008D72AC">
        <w:rPr>
          <w:rFonts w:ascii="Sylfaen" w:hAnsi="Sylfaen"/>
          <w:lang w:val="ka-GE"/>
        </w:rPr>
        <w:t xml:space="preserve"> შესაბამისი </w:t>
      </w:r>
      <w:r w:rsidR="00B51371" w:rsidRPr="008D72AC">
        <w:rPr>
          <w:rFonts w:ascii="Sylfaen" w:hAnsi="Sylfaen" w:cs="Sylfaen"/>
          <w:lang w:val="ka-GE"/>
        </w:rPr>
        <w:t>სამინისტრო</w:t>
      </w:r>
      <w:r w:rsidR="00D03D43" w:rsidRPr="008D72AC">
        <w:rPr>
          <w:rFonts w:ascii="Sylfaen" w:hAnsi="Sylfaen" w:cs="Sylfaen"/>
          <w:lang w:val="ka-GE"/>
        </w:rPr>
        <w:t>ს</w:t>
      </w:r>
      <w:r w:rsidR="00D03D43" w:rsidRPr="008D72AC">
        <w:rPr>
          <w:rFonts w:ascii="Sylfaen" w:hAnsi="Sylfaen"/>
          <w:lang w:val="ka-GE"/>
        </w:rPr>
        <w:t xml:space="preserve"> </w:t>
      </w:r>
      <w:r w:rsidR="00D03D43" w:rsidRPr="008D72AC">
        <w:rPr>
          <w:rFonts w:ascii="Sylfaen" w:hAnsi="Sylfaen" w:cs="Sylfaen"/>
          <w:lang w:val="ka-GE"/>
        </w:rPr>
        <w:t>სისტემაში</w:t>
      </w:r>
      <w:r w:rsidR="00D03D43" w:rsidRPr="008D72AC">
        <w:rPr>
          <w:rFonts w:ascii="Sylfaen" w:hAnsi="Sylfaen"/>
          <w:lang w:val="ka-GE"/>
        </w:rPr>
        <w:t xml:space="preserve"> </w:t>
      </w:r>
      <w:r w:rsidR="00D03D43" w:rsidRPr="008D72AC">
        <w:rPr>
          <w:rFonts w:ascii="Sylfaen" w:hAnsi="Sylfaen" w:cs="Sylfaen"/>
          <w:lang w:val="ka-GE"/>
        </w:rPr>
        <w:t>შემავალი</w:t>
      </w:r>
      <w:r w:rsidR="00D03D43" w:rsidRPr="008D72AC">
        <w:rPr>
          <w:rFonts w:ascii="Sylfaen" w:hAnsi="Sylfaen"/>
          <w:lang w:val="ka-GE"/>
        </w:rPr>
        <w:t xml:space="preserve"> </w:t>
      </w:r>
      <w:r w:rsidR="00D03D43" w:rsidRPr="008D72AC">
        <w:rPr>
          <w:rFonts w:ascii="Sylfaen" w:hAnsi="Sylfaen" w:cs="Sylfaen"/>
          <w:lang w:val="ka-GE"/>
        </w:rPr>
        <w:t>საჯარო</w:t>
      </w:r>
      <w:r w:rsidR="00D03D43" w:rsidRPr="008D72AC">
        <w:rPr>
          <w:rFonts w:ascii="Sylfaen" w:hAnsi="Sylfaen"/>
          <w:lang w:val="ka-GE"/>
        </w:rPr>
        <w:t xml:space="preserve"> </w:t>
      </w:r>
      <w:r w:rsidR="00D03D43" w:rsidRPr="008D72AC">
        <w:rPr>
          <w:rFonts w:ascii="Sylfaen" w:hAnsi="Sylfaen" w:cs="Sylfaen"/>
          <w:lang w:val="ka-GE"/>
        </w:rPr>
        <w:t>სამართლის</w:t>
      </w:r>
      <w:r w:rsidR="00D03D43" w:rsidRPr="008D72AC">
        <w:rPr>
          <w:rFonts w:ascii="Sylfaen" w:hAnsi="Sylfaen"/>
          <w:lang w:val="ka-GE"/>
        </w:rPr>
        <w:t xml:space="preserve"> </w:t>
      </w:r>
      <w:r w:rsidR="00D03D43" w:rsidRPr="008D72AC">
        <w:rPr>
          <w:rFonts w:ascii="Sylfaen" w:hAnsi="Sylfaen" w:cs="Sylfaen"/>
          <w:lang w:val="ka-GE"/>
        </w:rPr>
        <w:t>იურიდიული</w:t>
      </w:r>
      <w:r w:rsidR="00D03D43" w:rsidRPr="008D72AC">
        <w:rPr>
          <w:rFonts w:ascii="Sylfaen" w:hAnsi="Sylfaen"/>
          <w:lang w:val="ka-GE"/>
        </w:rPr>
        <w:t xml:space="preserve"> </w:t>
      </w:r>
      <w:r w:rsidR="00B51371" w:rsidRPr="008D72AC">
        <w:rPr>
          <w:rFonts w:ascii="Sylfaen" w:hAnsi="Sylfaen" w:cs="Sylfaen"/>
          <w:lang w:val="ka-GE"/>
        </w:rPr>
        <w:t>პირ</w:t>
      </w:r>
      <w:r w:rsidR="00D03D43" w:rsidRPr="008D72AC">
        <w:rPr>
          <w:rFonts w:ascii="Sylfaen" w:hAnsi="Sylfaen" w:cs="Sylfaen"/>
          <w:lang w:val="ka-GE"/>
        </w:rPr>
        <w:t>ის</w:t>
      </w:r>
      <w:r w:rsidR="00D03D43" w:rsidRPr="008D72AC">
        <w:rPr>
          <w:rFonts w:ascii="Sylfaen" w:hAnsi="Sylfaen"/>
          <w:lang w:val="ka-GE"/>
        </w:rPr>
        <w:t xml:space="preserve"> </w:t>
      </w:r>
      <w:r w:rsidR="00D03D43" w:rsidRPr="008D72AC">
        <w:rPr>
          <w:rFonts w:ascii="Sylfaen" w:hAnsi="Sylfaen" w:cs="Sylfaen"/>
          <w:lang w:val="ka-GE"/>
        </w:rPr>
        <w:t>სახელმწიფო</w:t>
      </w:r>
      <w:r w:rsidR="00D03D43" w:rsidRPr="008D72AC">
        <w:rPr>
          <w:rFonts w:ascii="Sylfaen" w:hAnsi="Sylfaen"/>
          <w:lang w:val="ka-GE"/>
        </w:rPr>
        <w:t xml:space="preserve"> </w:t>
      </w:r>
      <w:r w:rsidR="00D03D43" w:rsidRPr="008D72AC">
        <w:rPr>
          <w:rFonts w:ascii="Sylfaen" w:hAnsi="Sylfaen" w:cs="Sylfaen"/>
          <w:lang w:val="ka-GE"/>
        </w:rPr>
        <w:t>მაკონტროლებელ</w:t>
      </w:r>
      <w:r w:rsidR="00D03D43" w:rsidRPr="008D72AC">
        <w:rPr>
          <w:rFonts w:ascii="Sylfaen" w:hAnsi="Sylfaen"/>
          <w:lang w:val="ka-GE"/>
        </w:rPr>
        <w:t xml:space="preserve"> </w:t>
      </w:r>
      <w:r w:rsidR="00D03D43" w:rsidRPr="008D72AC">
        <w:rPr>
          <w:rFonts w:ascii="Sylfaen" w:hAnsi="Sylfaen" w:cs="Sylfaen"/>
          <w:lang w:val="ka-GE"/>
        </w:rPr>
        <w:t>ორგანოდ</w:t>
      </w:r>
      <w:r w:rsidR="00D03D43" w:rsidRPr="008D72AC">
        <w:rPr>
          <w:rFonts w:ascii="Sylfaen" w:hAnsi="Sylfaen"/>
          <w:lang w:val="ka-GE"/>
        </w:rPr>
        <w:t xml:space="preserve"> </w:t>
      </w:r>
      <w:r w:rsidR="00D03D43" w:rsidRPr="008D72AC">
        <w:rPr>
          <w:rFonts w:ascii="Sylfaen" w:hAnsi="Sylfaen" w:cs="Sylfaen"/>
          <w:lang w:val="ka-GE"/>
        </w:rPr>
        <w:t>განისაზღვროს</w:t>
      </w:r>
      <w:r w:rsidR="00D03D43" w:rsidRPr="008D72AC">
        <w:rPr>
          <w:rFonts w:ascii="Sylfaen" w:hAnsi="Sylfaen"/>
          <w:lang w:val="ka-GE"/>
        </w:rPr>
        <w:t xml:space="preserve"> </w:t>
      </w:r>
      <w:r w:rsidR="00D03D43" w:rsidRPr="008D72AC">
        <w:rPr>
          <w:rFonts w:ascii="Sylfaen" w:hAnsi="Sylfaen" w:cs="Sylfaen"/>
          <w:lang w:val="ka-GE"/>
        </w:rPr>
        <w:t>ამ</w:t>
      </w:r>
      <w:r w:rsidR="00D03D43" w:rsidRPr="008D72AC">
        <w:rPr>
          <w:rFonts w:ascii="Sylfaen" w:hAnsi="Sylfaen"/>
          <w:lang w:val="ka-GE"/>
        </w:rPr>
        <w:t xml:space="preserve"> </w:t>
      </w:r>
      <w:r w:rsidR="00D03D43" w:rsidRPr="008D72AC">
        <w:rPr>
          <w:rFonts w:ascii="Sylfaen" w:hAnsi="Sylfaen" w:cs="Sylfaen"/>
          <w:lang w:val="ka-GE"/>
        </w:rPr>
        <w:t>მუხლის</w:t>
      </w:r>
      <w:r w:rsidR="00D03D43" w:rsidRPr="008D72AC">
        <w:rPr>
          <w:rFonts w:ascii="Sylfaen" w:hAnsi="Sylfaen"/>
          <w:lang w:val="ka-GE"/>
        </w:rPr>
        <w:t xml:space="preserve"> </w:t>
      </w:r>
      <w:r w:rsidR="00F27F12" w:rsidRPr="008D72AC">
        <w:rPr>
          <w:rFonts w:ascii="Sylfaen" w:hAnsi="Sylfaen" w:cs="Sylfaen"/>
          <w:lang w:val="ka-GE"/>
        </w:rPr>
        <w:t>პირველ</w:t>
      </w:r>
      <w:r w:rsidR="00D03D43" w:rsidRPr="008D72AC">
        <w:rPr>
          <w:rFonts w:ascii="Sylfaen" w:hAnsi="Sylfaen" w:cs="Sylfaen"/>
          <w:lang w:val="ka-GE"/>
        </w:rPr>
        <w:t xml:space="preserve"> - მე</w:t>
      </w:r>
      <w:r w:rsidR="00D03D43" w:rsidRPr="008D72AC">
        <w:rPr>
          <w:rFonts w:ascii="Sylfaen" w:hAnsi="Sylfaen"/>
          <w:lang w:val="ka-GE"/>
        </w:rPr>
        <w:t>-</w:t>
      </w:r>
      <w:r w:rsidR="0039503B">
        <w:rPr>
          <w:rFonts w:ascii="Sylfaen" w:hAnsi="Sylfaen"/>
          <w:lang w:val="ka-GE"/>
        </w:rPr>
        <w:t>7</w:t>
      </w:r>
      <w:r w:rsidR="00D03D43" w:rsidRPr="008D72AC">
        <w:rPr>
          <w:rFonts w:ascii="Sylfaen" w:hAnsi="Sylfaen"/>
          <w:lang w:val="ka-GE"/>
        </w:rPr>
        <w:t xml:space="preserve"> </w:t>
      </w:r>
      <w:r w:rsidR="00D03D43" w:rsidRPr="008D72AC">
        <w:rPr>
          <w:rFonts w:ascii="Sylfaen" w:hAnsi="Sylfaen" w:cs="Sylfaen"/>
          <w:lang w:val="ka-GE"/>
        </w:rPr>
        <w:t>პუნქტებში</w:t>
      </w:r>
      <w:r w:rsidR="00D03D43" w:rsidRPr="008D72AC">
        <w:rPr>
          <w:rFonts w:ascii="Sylfaen" w:hAnsi="Sylfaen"/>
          <w:lang w:val="ka-GE"/>
        </w:rPr>
        <w:t xml:space="preserve"> </w:t>
      </w:r>
      <w:r w:rsidR="00D03D43" w:rsidRPr="008D72AC">
        <w:rPr>
          <w:rFonts w:ascii="Sylfaen" w:hAnsi="Sylfaen" w:cs="Sylfaen"/>
          <w:lang w:val="ka-GE"/>
        </w:rPr>
        <w:t>აღნიშნული</w:t>
      </w:r>
      <w:r w:rsidR="00D03D43" w:rsidRPr="008D72AC">
        <w:rPr>
          <w:rFonts w:ascii="Sylfaen" w:hAnsi="Sylfaen"/>
          <w:lang w:val="ka-GE"/>
        </w:rPr>
        <w:t xml:space="preserve"> </w:t>
      </w:r>
      <w:r w:rsidR="00D03D43" w:rsidRPr="008D72AC">
        <w:rPr>
          <w:rFonts w:ascii="Sylfaen" w:hAnsi="Sylfaen" w:cs="Sylfaen"/>
          <w:lang w:val="ka-GE"/>
        </w:rPr>
        <w:t>შესაბამისი</w:t>
      </w:r>
      <w:r w:rsidR="00D03D43" w:rsidRPr="008D72AC">
        <w:rPr>
          <w:rFonts w:ascii="Sylfaen" w:hAnsi="Sylfaen"/>
          <w:lang w:val="ka-GE"/>
        </w:rPr>
        <w:t xml:space="preserve"> </w:t>
      </w:r>
      <w:r w:rsidR="00D03D43" w:rsidRPr="008D72AC">
        <w:rPr>
          <w:rFonts w:ascii="Sylfaen" w:hAnsi="Sylfaen" w:cs="Sylfaen"/>
          <w:lang w:val="ka-GE"/>
        </w:rPr>
        <w:t>უფლებამონაცვლე</w:t>
      </w:r>
      <w:r w:rsidR="00D03D43" w:rsidRPr="008D72AC">
        <w:rPr>
          <w:rFonts w:ascii="Sylfaen" w:hAnsi="Sylfaen"/>
          <w:lang w:val="ka-GE"/>
        </w:rPr>
        <w:t xml:space="preserve"> </w:t>
      </w:r>
      <w:r w:rsidR="00EB1CA6" w:rsidRPr="008D72AC">
        <w:rPr>
          <w:rFonts w:ascii="Sylfaen" w:hAnsi="Sylfaen" w:cs="Sylfaen"/>
          <w:lang w:val="ka-GE"/>
        </w:rPr>
        <w:t>უწყება</w:t>
      </w:r>
      <w:r w:rsidR="00D03D43" w:rsidRPr="008D72AC">
        <w:rPr>
          <w:rFonts w:ascii="Sylfaen" w:hAnsi="Sylfaen"/>
          <w:lang w:val="ka-GE"/>
        </w:rPr>
        <w:t>.</w:t>
      </w:r>
    </w:p>
    <w:p w:rsidR="00D73F30" w:rsidRPr="008D72AC" w:rsidRDefault="00E16EFC" w:rsidP="006542AD">
      <w:pPr>
        <w:ind w:firstLine="720"/>
        <w:jc w:val="both"/>
        <w:rPr>
          <w:rFonts w:ascii="Sylfaen" w:hAnsi="Sylfaen"/>
          <w:lang w:val="ka-GE"/>
        </w:rPr>
      </w:pPr>
      <w:r w:rsidRPr="008D72AC">
        <w:rPr>
          <w:rFonts w:ascii="Sylfaen" w:hAnsi="Sylfaen"/>
        </w:rPr>
        <w:t>1</w:t>
      </w:r>
      <w:r w:rsidR="0039503B">
        <w:rPr>
          <w:rFonts w:ascii="Sylfaen" w:hAnsi="Sylfaen"/>
          <w:lang w:val="ka-GE"/>
        </w:rPr>
        <w:t>3</w:t>
      </w:r>
      <w:r w:rsidR="00D73F30" w:rsidRPr="008D72AC">
        <w:rPr>
          <w:rFonts w:ascii="Sylfaen" w:hAnsi="Sylfaen"/>
          <w:lang w:val="ka-GE"/>
        </w:rPr>
        <w:t xml:space="preserve">. </w:t>
      </w:r>
      <w:proofErr w:type="gramStart"/>
      <w:r w:rsidR="00D73F30" w:rsidRPr="008D72AC">
        <w:rPr>
          <w:rFonts w:ascii="Sylfaen" w:hAnsi="Sylfaen" w:cs="Sylfaen"/>
          <w:lang w:val="ka-GE"/>
        </w:rPr>
        <w:t>ამ</w:t>
      </w:r>
      <w:proofErr w:type="gramEnd"/>
      <w:r w:rsidR="00D73F30" w:rsidRPr="008D72AC">
        <w:rPr>
          <w:rFonts w:ascii="Sylfaen" w:hAnsi="Sylfaen"/>
          <w:lang w:val="ka-GE"/>
        </w:rPr>
        <w:t xml:space="preserve"> </w:t>
      </w:r>
      <w:r w:rsidR="00D73F30" w:rsidRPr="008D72AC">
        <w:rPr>
          <w:rFonts w:ascii="Sylfaen" w:hAnsi="Sylfaen" w:cs="Sylfaen"/>
          <w:lang w:val="ka-GE"/>
        </w:rPr>
        <w:t>მუხლის</w:t>
      </w:r>
      <w:r w:rsidR="00D73F30" w:rsidRPr="008D72AC">
        <w:rPr>
          <w:rFonts w:ascii="Sylfaen" w:hAnsi="Sylfaen"/>
          <w:lang w:val="ka-GE"/>
        </w:rPr>
        <w:t xml:space="preserve"> </w:t>
      </w:r>
      <w:r w:rsidR="00D73F30" w:rsidRPr="008D72AC">
        <w:rPr>
          <w:rFonts w:ascii="Sylfaen" w:hAnsi="Sylfaen" w:cs="Sylfaen"/>
          <w:lang w:val="ka-GE"/>
        </w:rPr>
        <w:t>პირველ</w:t>
      </w:r>
      <w:r w:rsidR="00D73F30" w:rsidRPr="008D72AC">
        <w:rPr>
          <w:rFonts w:ascii="Sylfaen" w:hAnsi="Sylfaen"/>
          <w:lang w:val="ka-GE"/>
        </w:rPr>
        <w:t xml:space="preserve"> - </w:t>
      </w:r>
      <w:r w:rsidR="00D73F30" w:rsidRPr="008D72AC">
        <w:rPr>
          <w:rFonts w:ascii="Sylfaen" w:hAnsi="Sylfaen" w:cs="Sylfaen"/>
          <w:lang w:val="ka-GE"/>
        </w:rPr>
        <w:t>მე</w:t>
      </w:r>
      <w:r w:rsidR="00D73F30" w:rsidRPr="008D72AC">
        <w:rPr>
          <w:rFonts w:ascii="Sylfaen" w:hAnsi="Sylfaen"/>
          <w:lang w:val="ka-GE"/>
        </w:rPr>
        <w:t>-</w:t>
      </w:r>
      <w:r w:rsidR="0039503B">
        <w:rPr>
          <w:rFonts w:ascii="Sylfaen" w:hAnsi="Sylfaen"/>
          <w:lang w:val="ka-GE"/>
        </w:rPr>
        <w:t>7</w:t>
      </w:r>
      <w:r w:rsidR="00D73F30" w:rsidRPr="008D72AC">
        <w:rPr>
          <w:rFonts w:ascii="Sylfaen" w:hAnsi="Sylfaen"/>
          <w:lang w:val="ka-GE"/>
        </w:rPr>
        <w:t xml:space="preserve"> </w:t>
      </w:r>
      <w:r w:rsidR="00D73F30" w:rsidRPr="008D72AC">
        <w:rPr>
          <w:rFonts w:ascii="Sylfaen" w:hAnsi="Sylfaen" w:cs="Sylfaen"/>
          <w:lang w:val="ka-GE"/>
        </w:rPr>
        <w:t>პუნქტებში</w:t>
      </w:r>
      <w:r w:rsidR="00D73F30" w:rsidRPr="008D72AC">
        <w:rPr>
          <w:rFonts w:ascii="Sylfaen" w:hAnsi="Sylfaen"/>
          <w:lang w:val="ka-GE"/>
        </w:rPr>
        <w:t xml:space="preserve"> </w:t>
      </w:r>
      <w:r w:rsidR="00D73F30" w:rsidRPr="008D72AC">
        <w:rPr>
          <w:rFonts w:ascii="Sylfaen" w:hAnsi="Sylfaen" w:cs="Sylfaen"/>
          <w:lang w:val="ka-GE"/>
        </w:rPr>
        <w:t>აღნიშნულმა</w:t>
      </w:r>
      <w:r w:rsidR="00D73F30" w:rsidRPr="008D72AC">
        <w:rPr>
          <w:rFonts w:ascii="Sylfaen" w:hAnsi="Sylfaen"/>
          <w:lang w:val="ka-GE"/>
        </w:rPr>
        <w:t xml:space="preserve"> </w:t>
      </w:r>
      <w:r w:rsidR="00D73F30" w:rsidRPr="008D72AC">
        <w:rPr>
          <w:rFonts w:ascii="Sylfaen" w:hAnsi="Sylfaen" w:cs="Sylfaen"/>
          <w:lang w:val="ka-GE"/>
        </w:rPr>
        <w:t>უფლებამონაცვლე</w:t>
      </w:r>
      <w:r w:rsidR="00D73F30" w:rsidRPr="008D72AC">
        <w:rPr>
          <w:rFonts w:ascii="Sylfaen" w:hAnsi="Sylfaen"/>
          <w:lang w:val="ka-GE"/>
        </w:rPr>
        <w:t xml:space="preserve"> </w:t>
      </w:r>
      <w:r w:rsidR="00EB1CA6" w:rsidRPr="008D72AC">
        <w:rPr>
          <w:rFonts w:ascii="Sylfaen" w:hAnsi="Sylfaen" w:cs="Sylfaen"/>
          <w:lang w:val="ka-GE"/>
        </w:rPr>
        <w:t>უწყებებმა</w:t>
      </w:r>
      <w:r w:rsidR="00D73F30" w:rsidRPr="008D72AC">
        <w:rPr>
          <w:rFonts w:ascii="Sylfaen" w:hAnsi="Sylfaen"/>
          <w:lang w:val="ka-GE"/>
        </w:rPr>
        <w:t xml:space="preserve"> </w:t>
      </w:r>
      <w:r w:rsidR="00D73F30" w:rsidRPr="008D72AC">
        <w:rPr>
          <w:rFonts w:ascii="Sylfaen" w:hAnsi="Sylfaen" w:cs="Sylfaen"/>
          <w:lang w:val="ka-GE"/>
        </w:rPr>
        <w:t>და</w:t>
      </w:r>
      <w:r w:rsidR="00D73F30" w:rsidRPr="008D72AC">
        <w:rPr>
          <w:rFonts w:ascii="Sylfaen" w:hAnsi="Sylfaen"/>
          <w:lang w:val="ka-GE"/>
        </w:rPr>
        <w:t xml:space="preserve"> </w:t>
      </w:r>
      <w:r w:rsidR="00D73F30" w:rsidRPr="008D72AC">
        <w:rPr>
          <w:rFonts w:ascii="Sylfaen" w:hAnsi="Sylfaen" w:cs="Sylfaen"/>
          <w:lang w:val="ka-GE"/>
        </w:rPr>
        <w:t>მათ</w:t>
      </w:r>
      <w:r w:rsidR="00D73F30" w:rsidRPr="008D72AC">
        <w:rPr>
          <w:rFonts w:ascii="Sylfaen" w:hAnsi="Sylfaen"/>
          <w:lang w:val="ka-GE"/>
        </w:rPr>
        <w:t xml:space="preserve"> </w:t>
      </w:r>
      <w:r w:rsidR="00D73F30" w:rsidRPr="008D72AC">
        <w:rPr>
          <w:rFonts w:ascii="Sylfaen" w:hAnsi="Sylfaen" w:cs="Sylfaen"/>
          <w:lang w:val="ka-GE"/>
        </w:rPr>
        <w:t>სისტემაში</w:t>
      </w:r>
      <w:r w:rsidR="00D73F30" w:rsidRPr="008D72AC">
        <w:rPr>
          <w:rFonts w:ascii="Sylfaen" w:hAnsi="Sylfaen"/>
          <w:lang w:val="ka-GE"/>
        </w:rPr>
        <w:t xml:space="preserve"> </w:t>
      </w:r>
      <w:r w:rsidR="00D73F30" w:rsidRPr="008D72AC">
        <w:rPr>
          <w:rFonts w:ascii="Sylfaen" w:hAnsi="Sylfaen" w:cs="Sylfaen"/>
          <w:lang w:val="ka-GE"/>
        </w:rPr>
        <w:t>შემავალმა</w:t>
      </w:r>
      <w:r w:rsidR="00D73F30" w:rsidRPr="008D72AC">
        <w:rPr>
          <w:rFonts w:ascii="Sylfaen" w:hAnsi="Sylfaen"/>
          <w:lang w:val="ka-GE"/>
        </w:rPr>
        <w:t xml:space="preserve"> </w:t>
      </w:r>
      <w:r w:rsidR="00D73F30" w:rsidRPr="008D72AC">
        <w:rPr>
          <w:rFonts w:ascii="Sylfaen" w:hAnsi="Sylfaen" w:cs="Sylfaen"/>
          <w:lang w:val="ka-GE"/>
        </w:rPr>
        <w:t>დაწესებულებებმა</w:t>
      </w:r>
      <w:r w:rsidR="00D73F30" w:rsidRPr="008D72AC">
        <w:rPr>
          <w:rFonts w:ascii="Sylfaen" w:hAnsi="Sylfaen"/>
          <w:lang w:val="ka-GE"/>
        </w:rPr>
        <w:t xml:space="preserve"> </w:t>
      </w:r>
      <w:r w:rsidR="0039503B" w:rsidRPr="001A66DC">
        <w:rPr>
          <w:rFonts w:ascii="Sylfaen" w:hAnsi="Sylfaen"/>
          <w:lang w:val="ka-GE"/>
        </w:rPr>
        <w:t>საჭიროების შემთხვევაში</w:t>
      </w:r>
      <w:r w:rsidR="0039503B">
        <w:rPr>
          <w:rFonts w:ascii="Sylfaen" w:hAnsi="Sylfaen"/>
          <w:lang w:val="ka-GE"/>
        </w:rPr>
        <w:t xml:space="preserve"> </w:t>
      </w:r>
      <w:r w:rsidR="00D73F30" w:rsidRPr="008D72AC">
        <w:rPr>
          <w:rFonts w:ascii="Sylfaen" w:hAnsi="Sylfaen" w:cs="Sylfaen"/>
          <w:lang w:val="ka-GE"/>
        </w:rPr>
        <w:t>უზრუნველყონ</w:t>
      </w:r>
      <w:r w:rsidR="00D73F30" w:rsidRPr="008D72AC">
        <w:rPr>
          <w:rFonts w:ascii="Sylfaen" w:hAnsi="Sylfaen"/>
          <w:lang w:val="ka-GE"/>
        </w:rPr>
        <w:t xml:space="preserve"> </w:t>
      </w:r>
      <w:r w:rsidR="00D73F30" w:rsidRPr="008D72AC">
        <w:rPr>
          <w:rFonts w:ascii="Sylfaen" w:hAnsi="Sylfaen" w:cs="Sylfaen"/>
          <w:lang w:val="ka-GE"/>
        </w:rPr>
        <w:t>ამ</w:t>
      </w:r>
      <w:r w:rsidR="00D73F30" w:rsidRPr="008D72AC">
        <w:rPr>
          <w:rFonts w:ascii="Sylfaen" w:hAnsi="Sylfaen"/>
          <w:lang w:val="ka-GE"/>
        </w:rPr>
        <w:t xml:space="preserve"> </w:t>
      </w:r>
      <w:r w:rsidR="00D73F30" w:rsidRPr="008D72AC">
        <w:rPr>
          <w:rFonts w:ascii="Sylfaen" w:hAnsi="Sylfaen" w:cs="Sylfaen"/>
          <w:lang w:val="ka-GE"/>
        </w:rPr>
        <w:t>კანონის</w:t>
      </w:r>
      <w:r w:rsidR="00D73F30" w:rsidRPr="008D72AC">
        <w:rPr>
          <w:rFonts w:ascii="Sylfaen" w:hAnsi="Sylfaen"/>
          <w:lang w:val="ka-GE"/>
        </w:rPr>
        <w:t xml:space="preserve"> </w:t>
      </w:r>
      <w:r w:rsidR="00D73F30" w:rsidRPr="008D72AC">
        <w:rPr>
          <w:rFonts w:ascii="Sylfaen" w:hAnsi="Sylfaen" w:cs="Sylfaen"/>
          <w:lang w:val="ka-GE"/>
        </w:rPr>
        <w:t>ამოქმედებამდე</w:t>
      </w:r>
      <w:r w:rsidR="00D73F30" w:rsidRPr="008D72AC">
        <w:rPr>
          <w:rFonts w:ascii="Sylfaen" w:hAnsi="Sylfaen"/>
          <w:lang w:val="ka-GE"/>
        </w:rPr>
        <w:t xml:space="preserve"> </w:t>
      </w:r>
      <w:r w:rsidR="00D73F30" w:rsidRPr="008D72AC">
        <w:rPr>
          <w:rFonts w:ascii="Sylfaen" w:hAnsi="Sylfaen" w:cs="Sylfaen"/>
          <w:lang w:val="ka-GE"/>
        </w:rPr>
        <w:t>არსებულ</w:t>
      </w:r>
      <w:r w:rsidR="00D73F30" w:rsidRPr="008D72AC">
        <w:rPr>
          <w:rFonts w:ascii="Sylfaen" w:hAnsi="Sylfaen"/>
          <w:lang w:val="ka-GE"/>
        </w:rPr>
        <w:t xml:space="preserve"> </w:t>
      </w:r>
      <w:r w:rsidR="00D73F30" w:rsidRPr="008D72AC">
        <w:rPr>
          <w:rFonts w:ascii="Sylfaen" w:hAnsi="Sylfaen" w:cs="Sylfaen"/>
          <w:lang w:val="ka-GE"/>
        </w:rPr>
        <w:t>შესაბამის</w:t>
      </w:r>
      <w:r w:rsidR="00D73F30" w:rsidRPr="008D72AC">
        <w:rPr>
          <w:rFonts w:ascii="Sylfaen" w:hAnsi="Sylfaen"/>
          <w:lang w:val="ka-GE"/>
        </w:rPr>
        <w:t xml:space="preserve"> </w:t>
      </w:r>
      <w:r w:rsidR="00D73F30" w:rsidRPr="008D72AC">
        <w:rPr>
          <w:rFonts w:ascii="Sylfaen" w:hAnsi="Sylfaen" w:cs="Sylfaen"/>
          <w:lang w:val="ka-GE"/>
        </w:rPr>
        <w:t>სამინისტროებში</w:t>
      </w:r>
      <w:r w:rsidR="00D73F30" w:rsidRPr="008D72AC">
        <w:rPr>
          <w:rFonts w:ascii="Sylfaen" w:hAnsi="Sylfaen"/>
          <w:lang w:val="ka-GE"/>
        </w:rPr>
        <w:t xml:space="preserve"> </w:t>
      </w:r>
      <w:r w:rsidR="00D73F30" w:rsidRPr="008D72AC">
        <w:rPr>
          <w:rFonts w:ascii="Sylfaen" w:hAnsi="Sylfaen" w:cs="Sylfaen"/>
          <w:lang w:val="ka-GE"/>
        </w:rPr>
        <w:t>და</w:t>
      </w:r>
      <w:r w:rsidR="00D73F30" w:rsidRPr="008D72AC">
        <w:rPr>
          <w:rFonts w:ascii="Sylfaen" w:hAnsi="Sylfaen"/>
          <w:lang w:val="ka-GE"/>
        </w:rPr>
        <w:t xml:space="preserve"> </w:t>
      </w:r>
      <w:r w:rsidR="00D73F30" w:rsidRPr="008D72AC">
        <w:rPr>
          <w:rFonts w:ascii="Sylfaen" w:hAnsi="Sylfaen" w:cs="Sylfaen"/>
          <w:lang w:val="ka-GE"/>
        </w:rPr>
        <w:t>მათ</w:t>
      </w:r>
      <w:r w:rsidR="00D73F30" w:rsidRPr="008D72AC">
        <w:rPr>
          <w:rFonts w:ascii="Sylfaen" w:hAnsi="Sylfaen"/>
          <w:lang w:val="ka-GE"/>
        </w:rPr>
        <w:t xml:space="preserve"> </w:t>
      </w:r>
      <w:r w:rsidR="00D73F30" w:rsidRPr="008D72AC">
        <w:rPr>
          <w:rFonts w:ascii="Sylfaen" w:hAnsi="Sylfaen" w:cs="Sylfaen"/>
          <w:lang w:val="ka-GE"/>
        </w:rPr>
        <w:t>სისტემაში</w:t>
      </w:r>
      <w:r w:rsidR="00D73F30" w:rsidRPr="008D72AC">
        <w:rPr>
          <w:rFonts w:ascii="Sylfaen" w:hAnsi="Sylfaen"/>
          <w:lang w:val="ka-GE"/>
        </w:rPr>
        <w:t xml:space="preserve"> </w:t>
      </w:r>
      <w:r w:rsidR="00D73F30" w:rsidRPr="008D72AC">
        <w:rPr>
          <w:rFonts w:ascii="Sylfaen" w:hAnsi="Sylfaen" w:cs="Sylfaen"/>
          <w:lang w:val="ka-GE"/>
        </w:rPr>
        <w:t>დასაქმებული</w:t>
      </w:r>
      <w:r w:rsidR="00D73F30" w:rsidRPr="008D72AC">
        <w:rPr>
          <w:rFonts w:ascii="Sylfaen" w:hAnsi="Sylfaen"/>
          <w:lang w:val="ka-GE"/>
        </w:rPr>
        <w:t xml:space="preserve"> </w:t>
      </w:r>
      <w:r w:rsidR="00D73F30" w:rsidRPr="008D72AC">
        <w:rPr>
          <w:rFonts w:ascii="Sylfaen" w:hAnsi="Sylfaen" w:cs="Sylfaen"/>
          <w:lang w:val="ka-GE"/>
        </w:rPr>
        <w:t>პროფესიული</w:t>
      </w:r>
      <w:r w:rsidR="00D73F30" w:rsidRPr="008D72AC">
        <w:rPr>
          <w:rFonts w:ascii="Sylfaen" w:hAnsi="Sylfaen"/>
          <w:lang w:val="ka-GE"/>
        </w:rPr>
        <w:t xml:space="preserve"> </w:t>
      </w:r>
      <w:r w:rsidR="00D73F30" w:rsidRPr="008D72AC">
        <w:rPr>
          <w:rFonts w:ascii="Sylfaen" w:hAnsi="Sylfaen" w:cs="Sylfaen"/>
          <w:lang w:val="ka-GE"/>
        </w:rPr>
        <w:t>საჯარო</w:t>
      </w:r>
      <w:r w:rsidR="00D73F30" w:rsidRPr="008D72AC">
        <w:rPr>
          <w:rFonts w:ascii="Sylfaen" w:hAnsi="Sylfaen"/>
          <w:lang w:val="ka-GE"/>
        </w:rPr>
        <w:t xml:space="preserve"> </w:t>
      </w:r>
      <w:r w:rsidR="00D73F30" w:rsidRPr="008D72AC">
        <w:rPr>
          <w:rFonts w:ascii="Sylfaen" w:hAnsi="Sylfaen" w:cs="Sylfaen"/>
          <w:lang w:val="ka-GE"/>
        </w:rPr>
        <w:t>მოსამსახურეების</w:t>
      </w:r>
      <w:r w:rsidR="00314F20" w:rsidRPr="008D72AC">
        <w:rPr>
          <w:rFonts w:ascii="Sylfaen" w:hAnsi="Sylfaen"/>
          <w:lang w:val="ka-GE"/>
        </w:rPr>
        <w:t>ა და</w:t>
      </w:r>
      <w:r w:rsidR="00D73F30" w:rsidRPr="008D72AC">
        <w:rPr>
          <w:rFonts w:ascii="Sylfaen" w:hAnsi="Sylfaen"/>
          <w:lang w:val="ka-GE"/>
        </w:rPr>
        <w:t xml:space="preserve"> </w:t>
      </w:r>
      <w:r w:rsidR="00D73F30" w:rsidRPr="008D72AC">
        <w:rPr>
          <w:rFonts w:ascii="Sylfaen" w:hAnsi="Sylfaen" w:cs="Sylfaen"/>
          <w:lang w:val="ka-GE"/>
        </w:rPr>
        <w:t>შრომითი</w:t>
      </w:r>
      <w:r w:rsidR="00D73F30" w:rsidRPr="008D72AC">
        <w:rPr>
          <w:rFonts w:ascii="Sylfaen" w:hAnsi="Sylfaen"/>
          <w:lang w:val="ka-GE"/>
        </w:rPr>
        <w:t xml:space="preserve"> </w:t>
      </w:r>
      <w:r w:rsidR="00D73F30" w:rsidRPr="008D72AC">
        <w:rPr>
          <w:rFonts w:ascii="Sylfaen" w:hAnsi="Sylfaen" w:cs="Sylfaen"/>
          <w:lang w:val="ka-GE"/>
        </w:rPr>
        <w:t>ხელშეკრულებით</w:t>
      </w:r>
      <w:r w:rsidR="00D73F30" w:rsidRPr="008D72AC">
        <w:rPr>
          <w:rFonts w:ascii="Sylfaen" w:hAnsi="Sylfaen"/>
          <w:lang w:val="ka-GE"/>
        </w:rPr>
        <w:t xml:space="preserve"> </w:t>
      </w:r>
      <w:r w:rsidR="00D73F30" w:rsidRPr="008D72AC">
        <w:rPr>
          <w:rFonts w:ascii="Sylfaen" w:hAnsi="Sylfaen" w:cs="Sylfaen"/>
          <w:lang w:val="ka-GE"/>
        </w:rPr>
        <w:t>დასაქმებული</w:t>
      </w:r>
      <w:r w:rsidR="00D73F30" w:rsidRPr="008D72AC">
        <w:rPr>
          <w:rFonts w:ascii="Sylfaen" w:hAnsi="Sylfaen"/>
          <w:lang w:val="ka-GE"/>
        </w:rPr>
        <w:t xml:space="preserve"> </w:t>
      </w:r>
      <w:r w:rsidR="00D73F30" w:rsidRPr="008D72AC">
        <w:rPr>
          <w:rFonts w:ascii="Sylfaen" w:hAnsi="Sylfaen" w:cs="Sylfaen"/>
          <w:lang w:val="ka-GE"/>
        </w:rPr>
        <w:t>პირების</w:t>
      </w:r>
      <w:r w:rsidR="00D73F30" w:rsidRPr="008D72AC">
        <w:rPr>
          <w:rFonts w:ascii="Sylfaen" w:hAnsi="Sylfaen"/>
          <w:lang w:val="ka-GE"/>
        </w:rPr>
        <w:t xml:space="preserve">, </w:t>
      </w:r>
      <w:r w:rsidR="00314F20" w:rsidRPr="008D72AC">
        <w:rPr>
          <w:rFonts w:ascii="Sylfaen" w:hAnsi="Sylfaen" w:cs="Sylfaen"/>
          <w:lang w:val="ka-GE"/>
        </w:rPr>
        <w:t>აგრეთვე</w:t>
      </w:r>
      <w:r w:rsidR="00D73F30" w:rsidRPr="008D72AC">
        <w:rPr>
          <w:rFonts w:ascii="Sylfaen" w:hAnsi="Sylfaen"/>
          <w:lang w:val="ka-GE"/>
        </w:rPr>
        <w:t xml:space="preserve"> </w:t>
      </w:r>
      <w:r w:rsidR="00D73F30" w:rsidRPr="008D72AC">
        <w:rPr>
          <w:rFonts w:ascii="Sylfaen" w:hAnsi="Sylfaen" w:cs="Sylfaen"/>
          <w:lang w:val="ka-GE"/>
        </w:rPr>
        <w:t>საჯარო</w:t>
      </w:r>
      <w:r w:rsidR="00D73F30" w:rsidRPr="008D72AC">
        <w:rPr>
          <w:rFonts w:ascii="Sylfaen" w:hAnsi="Sylfaen"/>
          <w:lang w:val="ka-GE"/>
        </w:rPr>
        <w:t xml:space="preserve"> </w:t>
      </w:r>
      <w:r w:rsidR="00D73F30" w:rsidRPr="008D72AC">
        <w:rPr>
          <w:rFonts w:ascii="Sylfaen" w:hAnsi="Sylfaen" w:cs="Sylfaen"/>
          <w:lang w:val="ka-GE"/>
        </w:rPr>
        <w:t>სამართლის</w:t>
      </w:r>
      <w:r w:rsidR="00D73F30" w:rsidRPr="008D72AC">
        <w:rPr>
          <w:rFonts w:ascii="Sylfaen" w:hAnsi="Sylfaen"/>
          <w:lang w:val="ka-GE"/>
        </w:rPr>
        <w:t xml:space="preserve"> </w:t>
      </w:r>
      <w:r w:rsidR="00D73F30" w:rsidRPr="008D72AC">
        <w:rPr>
          <w:rFonts w:ascii="Sylfaen" w:hAnsi="Sylfaen" w:cs="Sylfaen"/>
          <w:lang w:val="ka-GE"/>
        </w:rPr>
        <w:t>იურიდიული</w:t>
      </w:r>
      <w:r w:rsidR="00D73F30" w:rsidRPr="008D72AC">
        <w:rPr>
          <w:rFonts w:ascii="Sylfaen" w:hAnsi="Sylfaen"/>
          <w:lang w:val="ka-GE"/>
        </w:rPr>
        <w:t xml:space="preserve"> </w:t>
      </w:r>
      <w:r w:rsidR="00D73F30" w:rsidRPr="008D72AC">
        <w:rPr>
          <w:rFonts w:ascii="Sylfaen" w:hAnsi="Sylfaen" w:cs="Sylfaen"/>
          <w:lang w:val="ka-GE"/>
        </w:rPr>
        <w:t>პირების</w:t>
      </w:r>
      <w:r w:rsidR="00D73F30" w:rsidRPr="008D72AC">
        <w:rPr>
          <w:rFonts w:ascii="Sylfaen" w:hAnsi="Sylfaen"/>
          <w:lang w:val="ka-GE"/>
        </w:rPr>
        <w:t xml:space="preserve"> </w:t>
      </w:r>
      <w:r w:rsidR="00D73F30" w:rsidRPr="008D72AC">
        <w:rPr>
          <w:rFonts w:ascii="Sylfaen" w:hAnsi="Sylfaen" w:cs="Sylfaen"/>
          <w:lang w:val="ka-GE"/>
        </w:rPr>
        <w:t>შტატით</w:t>
      </w:r>
      <w:r w:rsidR="00D73F30" w:rsidRPr="008D72AC">
        <w:rPr>
          <w:rFonts w:ascii="Sylfaen" w:hAnsi="Sylfaen"/>
          <w:lang w:val="ka-GE"/>
        </w:rPr>
        <w:t xml:space="preserve"> </w:t>
      </w:r>
      <w:r w:rsidR="00D73F30" w:rsidRPr="008D72AC">
        <w:rPr>
          <w:rFonts w:ascii="Sylfaen" w:hAnsi="Sylfaen" w:cs="Sylfaen"/>
          <w:lang w:val="ka-GE"/>
        </w:rPr>
        <w:t>დასაქმებულ</w:t>
      </w:r>
      <w:r w:rsidR="00D73F30" w:rsidRPr="008D72AC">
        <w:rPr>
          <w:rFonts w:ascii="Sylfaen" w:hAnsi="Sylfaen"/>
          <w:lang w:val="ka-GE"/>
        </w:rPr>
        <w:t xml:space="preserve"> </w:t>
      </w:r>
      <w:r w:rsidR="00D73F30" w:rsidRPr="008D72AC">
        <w:rPr>
          <w:rFonts w:ascii="Sylfaen" w:hAnsi="Sylfaen" w:cs="Sylfaen"/>
          <w:lang w:val="ka-GE"/>
        </w:rPr>
        <w:t>თანამშრომელთა</w:t>
      </w:r>
      <w:r w:rsidR="00D73F30" w:rsidRPr="008D72AC">
        <w:rPr>
          <w:rFonts w:ascii="Sylfaen" w:hAnsi="Sylfaen"/>
          <w:lang w:val="ka-GE"/>
        </w:rPr>
        <w:t xml:space="preserve"> </w:t>
      </w:r>
      <w:r w:rsidR="00D73F30" w:rsidRPr="008D72AC">
        <w:rPr>
          <w:rFonts w:ascii="Sylfaen" w:hAnsi="Sylfaen" w:cs="Sylfaen"/>
          <w:lang w:val="ka-GE"/>
        </w:rPr>
        <w:t>და</w:t>
      </w:r>
      <w:r w:rsidR="00D73F30" w:rsidRPr="008D72AC">
        <w:rPr>
          <w:rFonts w:ascii="Sylfaen" w:hAnsi="Sylfaen"/>
          <w:lang w:val="ka-GE"/>
        </w:rPr>
        <w:t xml:space="preserve"> </w:t>
      </w:r>
      <w:r w:rsidR="00D73F30" w:rsidRPr="008D72AC">
        <w:rPr>
          <w:rFonts w:ascii="Sylfaen" w:hAnsi="Sylfaen" w:cs="Sylfaen"/>
          <w:lang w:val="ka-GE"/>
        </w:rPr>
        <w:t>შტატგარეშე</w:t>
      </w:r>
      <w:r w:rsidR="00D73F30" w:rsidRPr="008D72AC">
        <w:rPr>
          <w:rFonts w:ascii="Sylfaen" w:hAnsi="Sylfaen"/>
          <w:lang w:val="ka-GE"/>
        </w:rPr>
        <w:t xml:space="preserve"> </w:t>
      </w:r>
      <w:r w:rsidR="00D73F30" w:rsidRPr="008D72AC">
        <w:rPr>
          <w:rFonts w:ascii="Sylfaen" w:hAnsi="Sylfaen" w:cs="Sylfaen"/>
          <w:lang w:val="ka-GE"/>
        </w:rPr>
        <w:t>მომუშავეთა</w:t>
      </w:r>
      <w:r w:rsidR="00D73F30" w:rsidRPr="008D72AC">
        <w:rPr>
          <w:rFonts w:ascii="Sylfaen" w:hAnsi="Sylfaen"/>
          <w:lang w:val="ka-GE"/>
        </w:rPr>
        <w:t xml:space="preserve"> </w:t>
      </w:r>
      <w:r w:rsidR="00D73F30" w:rsidRPr="008D72AC">
        <w:rPr>
          <w:rFonts w:ascii="Sylfaen" w:hAnsi="Sylfaen" w:cs="Sylfaen"/>
          <w:lang w:val="ka-GE"/>
        </w:rPr>
        <w:t>უკონკურსოდ</w:t>
      </w:r>
      <w:r w:rsidR="00D73F30" w:rsidRPr="008D72AC">
        <w:rPr>
          <w:rFonts w:ascii="Sylfaen" w:hAnsi="Sylfaen"/>
          <w:lang w:val="ka-GE"/>
        </w:rPr>
        <w:t xml:space="preserve"> </w:t>
      </w:r>
      <w:r w:rsidR="0039503B">
        <w:rPr>
          <w:rFonts w:ascii="Sylfaen" w:hAnsi="Sylfaen"/>
          <w:lang w:val="ka-GE"/>
        </w:rPr>
        <w:t xml:space="preserve"> </w:t>
      </w:r>
      <w:r w:rsidR="00D73F30" w:rsidRPr="008D72AC">
        <w:rPr>
          <w:rFonts w:ascii="Sylfaen" w:hAnsi="Sylfaen" w:cs="Sylfaen"/>
          <w:lang w:val="ka-GE"/>
        </w:rPr>
        <w:t>გადაყვანა</w:t>
      </w:r>
      <w:r w:rsidR="00D73F30" w:rsidRPr="008D72AC">
        <w:rPr>
          <w:rFonts w:ascii="Sylfaen" w:hAnsi="Sylfaen"/>
          <w:lang w:val="ka-GE"/>
        </w:rPr>
        <w:t xml:space="preserve"> </w:t>
      </w:r>
      <w:r w:rsidR="00D73F30" w:rsidRPr="008D72AC">
        <w:rPr>
          <w:rFonts w:ascii="Sylfaen" w:hAnsi="Sylfaen" w:cs="Sylfaen"/>
          <w:lang w:val="ka-GE"/>
        </w:rPr>
        <w:t>შესაბამის</w:t>
      </w:r>
      <w:r w:rsidR="00D73F30" w:rsidRPr="008D72AC">
        <w:rPr>
          <w:rFonts w:ascii="Sylfaen" w:hAnsi="Sylfaen"/>
          <w:lang w:val="ka-GE"/>
        </w:rPr>
        <w:t xml:space="preserve"> </w:t>
      </w:r>
      <w:r w:rsidR="00D73F30" w:rsidRPr="008D72AC">
        <w:rPr>
          <w:rFonts w:ascii="Sylfaen" w:hAnsi="Sylfaen" w:cs="Sylfaen"/>
          <w:lang w:val="ka-GE"/>
        </w:rPr>
        <w:t>თანამდებობებზე</w:t>
      </w:r>
      <w:r w:rsidR="00D73F30" w:rsidRPr="008D72AC">
        <w:rPr>
          <w:rFonts w:ascii="Sylfaen" w:hAnsi="Sylfaen"/>
          <w:lang w:val="ka-GE"/>
        </w:rPr>
        <w:t>.</w:t>
      </w:r>
    </w:p>
    <w:p w:rsidR="00D73F30" w:rsidRPr="008D72AC" w:rsidRDefault="00D73F30" w:rsidP="006542AD">
      <w:pPr>
        <w:ind w:firstLine="720"/>
        <w:jc w:val="both"/>
        <w:rPr>
          <w:rFonts w:ascii="Sylfaen" w:hAnsi="Sylfaen"/>
          <w:lang w:val="ka-GE"/>
        </w:rPr>
      </w:pPr>
      <w:r w:rsidRPr="008D72AC">
        <w:rPr>
          <w:rFonts w:ascii="Sylfaen" w:hAnsi="Sylfaen"/>
          <w:lang w:val="ka-GE"/>
        </w:rPr>
        <w:lastRenderedPageBreak/>
        <w:t>1</w:t>
      </w:r>
      <w:r w:rsidR="0039503B">
        <w:rPr>
          <w:rFonts w:ascii="Sylfaen" w:hAnsi="Sylfaen"/>
          <w:lang w:val="ka-GE"/>
        </w:rPr>
        <w:t>4</w:t>
      </w:r>
      <w:r w:rsidRPr="008D72AC">
        <w:rPr>
          <w:rFonts w:ascii="Sylfaen" w:hAnsi="Sylfaen"/>
          <w:lang w:val="ka-GE"/>
        </w:rPr>
        <w:t xml:space="preserve">. </w:t>
      </w:r>
      <w:r w:rsidRPr="008D72AC">
        <w:rPr>
          <w:rFonts w:ascii="Sylfaen" w:hAnsi="Sylfaen" w:cs="Sylfaen"/>
          <w:lang w:val="ka-GE"/>
        </w:rPr>
        <w:t>ამ</w:t>
      </w:r>
      <w:r w:rsidRPr="008D72AC">
        <w:rPr>
          <w:rFonts w:ascii="Sylfaen" w:hAnsi="Sylfaen"/>
          <w:lang w:val="ka-GE"/>
        </w:rPr>
        <w:t xml:space="preserve"> </w:t>
      </w:r>
      <w:r w:rsidRPr="008D72AC">
        <w:rPr>
          <w:rFonts w:ascii="Sylfaen" w:hAnsi="Sylfaen" w:cs="Sylfaen"/>
          <w:lang w:val="ka-GE"/>
        </w:rPr>
        <w:t>კანონის</w:t>
      </w:r>
      <w:r w:rsidRPr="008D72AC">
        <w:rPr>
          <w:rFonts w:ascii="Sylfaen" w:hAnsi="Sylfaen"/>
          <w:lang w:val="ka-GE"/>
        </w:rPr>
        <w:t xml:space="preserve"> </w:t>
      </w:r>
      <w:r w:rsidRPr="008D72AC">
        <w:rPr>
          <w:rFonts w:ascii="Sylfaen" w:hAnsi="Sylfaen" w:cs="Sylfaen"/>
          <w:lang w:val="ka-GE"/>
        </w:rPr>
        <w:t>ამოქმედებიდან</w:t>
      </w:r>
      <w:r w:rsidRPr="008D72AC">
        <w:rPr>
          <w:rFonts w:ascii="Sylfaen" w:hAnsi="Sylfaen"/>
          <w:lang w:val="ka-GE"/>
        </w:rPr>
        <w:t xml:space="preserve"> </w:t>
      </w:r>
      <w:r w:rsidR="001712D2" w:rsidRPr="008D72AC">
        <w:rPr>
          <w:rFonts w:ascii="Sylfaen" w:hAnsi="Sylfaen"/>
          <w:lang w:val="ka-GE"/>
        </w:rPr>
        <w:t xml:space="preserve">არაუმეტეს </w:t>
      </w:r>
      <w:r w:rsidRPr="008D72AC">
        <w:rPr>
          <w:rFonts w:ascii="Sylfaen" w:hAnsi="Sylfaen"/>
          <w:lang w:val="ka-GE"/>
        </w:rPr>
        <w:t xml:space="preserve">3 </w:t>
      </w:r>
      <w:r w:rsidRPr="008D72AC">
        <w:rPr>
          <w:rFonts w:ascii="Sylfaen" w:hAnsi="Sylfaen" w:cs="Sylfaen"/>
          <w:lang w:val="ka-GE"/>
        </w:rPr>
        <w:t>თვის</w:t>
      </w:r>
      <w:r w:rsidRPr="008D72AC">
        <w:rPr>
          <w:rFonts w:ascii="Sylfaen" w:hAnsi="Sylfaen"/>
          <w:lang w:val="ka-GE"/>
        </w:rPr>
        <w:t xml:space="preserve"> </w:t>
      </w:r>
      <w:r w:rsidRPr="008D72AC">
        <w:rPr>
          <w:rFonts w:ascii="Sylfaen" w:hAnsi="Sylfaen" w:cs="Sylfaen"/>
          <w:lang w:val="ka-GE"/>
        </w:rPr>
        <w:t>ვადაში</w:t>
      </w:r>
      <w:r w:rsidRPr="008D72AC">
        <w:rPr>
          <w:rFonts w:ascii="Sylfaen" w:hAnsi="Sylfaen"/>
          <w:lang w:val="ka-GE"/>
        </w:rPr>
        <w:t xml:space="preserve"> </w:t>
      </w:r>
      <w:r w:rsidRPr="008D72AC">
        <w:rPr>
          <w:rFonts w:ascii="Sylfaen" w:hAnsi="Sylfaen" w:cs="Sylfaen"/>
          <w:lang w:val="ka-GE"/>
        </w:rPr>
        <w:t>ს</w:t>
      </w:r>
      <w:r w:rsidR="00314F20" w:rsidRPr="008D72AC">
        <w:rPr>
          <w:rFonts w:ascii="Sylfaen" w:hAnsi="Sylfaen" w:cs="Sylfaen"/>
          <w:lang w:val="ka-GE"/>
        </w:rPr>
        <w:t xml:space="preserve">აჯარო სამართლის იურიდიულმა პირმა </w:t>
      </w:r>
      <w:r w:rsidRPr="008D72AC">
        <w:rPr>
          <w:rFonts w:ascii="Sylfaen" w:hAnsi="Sylfaen"/>
          <w:lang w:val="ka-GE"/>
        </w:rPr>
        <w:t xml:space="preserve">-  </w:t>
      </w:r>
      <w:r w:rsidRPr="008D72AC">
        <w:rPr>
          <w:rFonts w:ascii="Sylfaen" w:hAnsi="Sylfaen" w:cs="Sylfaen"/>
          <w:lang w:val="ka-GE"/>
        </w:rPr>
        <w:t>საჯარო</w:t>
      </w:r>
      <w:r w:rsidRPr="008D72AC">
        <w:rPr>
          <w:rFonts w:ascii="Sylfaen" w:hAnsi="Sylfaen"/>
          <w:lang w:val="ka-GE"/>
        </w:rPr>
        <w:t xml:space="preserve"> </w:t>
      </w:r>
      <w:r w:rsidRPr="008D72AC">
        <w:rPr>
          <w:rFonts w:ascii="Sylfaen" w:hAnsi="Sylfaen" w:cs="Sylfaen"/>
          <w:lang w:val="ka-GE"/>
        </w:rPr>
        <w:t>სამსახურის</w:t>
      </w:r>
      <w:r w:rsidRPr="008D72AC">
        <w:rPr>
          <w:rFonts w:ascii="Sylfaen" w:hAnsi="Sylfaen"/>
          <w:lang w:val="ka-GE"/>
        </w:rPr>
        <w:t xml:space="preserve"> </w:t>
      </w:r>
      <w:r w:rsidRPr="008D72AC">
        <w:rPr>
          <w:rFonts w:ascii="Sylfaen" w:hAnsi="Sylfaen" w:cs="Sylfaen"/>
          <w:lang w:val="ka-GE"/>
        </w:rPr>
        <w:t>ბიურომ</w:t>
      </w:r>
      <w:r w:rsidRPr="008D72AC">
        <w:rPr>
          <w:rFonts w:ascii="Sylfaen" w:hAnsi="Sylfaen"/>
          <w:lang w:val="ka-GE"/>
        </w:rPr>
        <w:t xml:space="preserve"> </w:t>
      </w:r>
      <w:r w:rsidRPr="008D72AC">
        <w:rPr>
          <w:rFonts w:ascii="Sylfaen" w:hAnsi="Sylfaen" w:cs="Sylfaen"/>
          <w:lang w:val="ka-GE"/>
        </w:rPr>
        <w:t>და</w:t>
      </w:r>
      <w:r w:rsidRPr="008D72AC">
        <w:rPr>
          <w:rFonts w:ascii="Sylfaen" w:hAnsi="Sylfaen"/>
          <w:lang w:val="ka-GE"/>
        </w:rPr>
        <w:t xml:space="preserve"> </w:t>
      </w:r>
      <w:r w:rsidRPr="008D72AC">
        <w:rPr>
          <w:rFonts w:ascii="Sylfaen" w:hAnsi="Sylfaen" w:cs="Sylfaen"/>
          <w:lang w:val="ka-GE"/>
        </w:rPr>
        <w:t>ამ</w:t>
      </w:r>
      <w:r w:rsidRPr="008D72AC">
        <w:rPr>
          <w:rFonts w:ascii="Sylfaen" w:hAnsi="Sylfaen"/>
          <w:lang w:val="ka-GE"/>
        </w:rPr>
        <w:t xml:space="preserve"> </w:t>
      </w:r>
      <w:r w:rsidRPr="008D72AC">
        <w:rPr>
          <w:rFonts w:ascii="Sylfaen" w:hAnsi="Sylfaen" w:cs="Sylfaen"/>
          <w:lang w:val="ka-GE"/>
        </w:rPr>
        <w:t>მუხლის</w:t>
      </w:r>
      <w:r w:rsidRPr="008D72AC">
        <w:rPr>
          <w:rFonts w:ascii="Sylfaen" w:hAnsi="Sylfaen"/>
          <w:lang w:val="ka-GE"/>
        </w:rPr>
        <w:t xml:space="preserve"> </w:t>
      </w:r>
      <w:r w:rsidRPr="008D72AC">
        <w:rPr>
          <w:rFonts w:ascii="Sylfaen" w:hAnsi="Sylfaen" w:cs="Sylfaen"/>
          <w:lang w:val="ka-GE"/>
        </w:rPr>
        <w:t>პირველ</w:t>
      </w:r>
      <w:r w:rsidRPr="008D72AC">
        <w:rPr>
          <w:rFonts w:ascii="Sylfaen" w:hAnsi="Sylfaen"/>
          <w:lang w:val="ka-GE"/>
        </w:rPr>
        <w:t xml:space="preserve"> - </w:t>
      </w:r>
      <w:r w:rsidRPr="008D72AC">
        <w:rPr>
          <w:rFonts w:ascii="Sylfaen" w:hAnsi="Sylfaen" w:cs="Sylfaen"/>
          <w:lang w:val="ka-GE"/>
        </w:rPr>
        <w:t>მე</w:t>
      </w:r>
      <w:r w:rsidRPr="008D72AC">
        <w:rPr>
          <w:rFonts w:ascii="Sylfaen" w:hAnsi="Sylfaen"/>
          <w:lang w:val="ka-GE"/>
        </w:rPr>
        <w:t>-</w:t>
      </w:r>
      <w:r w:rsidR="0039503B">
        <w:rPr>
          <w:rFonts w:ascii="Sylfaen" w:hAnsi="Sylfaen"/>
          <w:lang w:val="ka-GE"/>
        </w:rPr>
        <w:t>7</w:t>
      </w:r>
      <w:r w:rsidRPr="008D72AC">
        <w:rPr>
          <w:rFonts w:ascii="Sylfaen" w:hAnsi="Sylfaen"/>
          <w:lang w:val="ka-GE"/>
        </w:rPr>
        <w:t xml:space="preserve"> </w:t>
      </w:r>
      <w:r w:rsidRPr="008D72AC">
        <w:rPr>
          <w:rFonts w:ascii="Sylfaen" w:hAnsi="Sylfaen" w:cs="Sylfaen"/>
          <w:lang w:val="ka-GE"/>
        </w:rPr>
        <w:t>პუნქტებში</w:t>
      </w:r>
      <w:r w:rsidRPr="008D72AC">
        <w:rPr>
          <w:rFonts w:ascii="Sylfaen" w:hAnsi="Sylfaen"/>
          <w:lang w:val="ka-GE"/>
        </w:rPr>
        <w:t xml:space="preserve"> </w:t>
      </w:r>
      <w:r w:rsidRPr="008D72AC">
        <w:rPr>
          <w:rFonts w:ascii="Sylfaen" w:hAnsi="Sylfaen" w:cs="Sylfaen"/>
          <w:lang w:val="ka-GE"/>
        </w:rPr>
        <w:t>აღნიშნულმა</w:t>
      </w:r>
      <w:r w:rsidRPr="008D72AC">
        <w:rPr>
          <w:rFonts w:ascii="Sylfaen" w:hAnsi="Sylfaen"/>
          <w:lang w:val="ka-GE"/>
        </w:rPr>
        <w:t xml:space="preserve"> </w:t>
      </w:r>
      <w:r w:rsidRPr="008D72AC">
        <w:rPr>
          <w:rFonts w:ascii="Sylfaen" w:hAnsi="Sylfaen" w:cs="Sylfaen"/>
          <w:lang w:val="ka-GE"/>
        </w:rPr>
        <w:t>უფლებამონაცვლე</w:t>
      </w:r>
      <w:r w:rsidRPr="008D72AC">
        <w:rPr>
          <w:rFonts w:ascii="Sylfaen" w:hAnsi="Sylfaen"/>
          <w:lang w:val="ka-GE"/>
        </w:rPr>
        <w:t xml:space="preserve"> </w:t>
      </w:r>
      <w:r w:rsidRPr="008D72AC">
        <w:rPr>
          <w:rFonts w:ascii="Sylfaen" w:hAnsi="Sylfaen" w:cs="Sylfaen"/>
          <w:lang w:val="ka-GE"/>
        </w:rPr>
        <w:t>უწყებებმა</w:t>
      </w:r>
      <w:r w:rsidR="001A7745" w:rsidRPr="008D72AC">
        <w:rPr>
          <w:rFonts w:ascii="Sylfaen" w:hAnsi="Sylfaen" w:cs="Sylfaen"/>
        </w:rPr>
        <w:t>,</w:t>
      </w:r>
      <w:r w:rsidR="00314F20" w:rsidRPr="008D72AC">
        <w:rPr>
          <w:rFonts w:ascii="Sylfaen" w:hAnsi="Sylfaen" w:cs="Sylfaen"/>
          <w:lang w:val="ka-GE"/>
        </w:rPr>
        <w:t xml:space="preserve"> </w:t>
      </w:r>
      <w:r w:rsidR="001A7745" w:rsidRPr="008D72AC">
        <w:rPr>
          <w:rFonts w:ascii="Sylfaen" w:hAnsi="Sylfaen" w:cs="Sylfaen"/>
          <w:lang w:val="ka-GE"/>
        </w:rPr>
        <w:t>გარდა საქართველოს შინაგან საქმეთა სამინისტროსა</w:t>
      </w:r>
      <w:r w:rsidR="001A7745" w:rsidRPr="008D72AC">
        <w:rPr>
          <w:rFonts w:ascii="Sylfaen" w:hAnsi="Sylfaen" w:cs="Sylfaen"/>
        </w:rPr>
        <w:t xml:space="preserve">, </w:t>
      </w:r>
      <w:r w:rsidR="00314F20" w:rsidRPr="008D72AC">
        <w:rPr>
          <w:rFonts w:ascii="Sylfaen" w:hAnsi="Sylfaen" w:cs="Sylfaen"/>
          <w:lang w:val="ka-GE"/>
        </w:rPr>
        <w:t>უზრუნველყონ</w:t>
      </w:r>
      <w:r w:rsidRPr="008D72AC">
        <w:rPr>
          <w:rFonts w:ascii="Sylfaen" w:hAnsi="Sylfaen"/>
          <w:lang w:val="ka-GE"/>
        </w:rPr>
        <w:t xml:space="preserve"> </w:t>
      </w:r>
      <w:r w:rsidR="00B4277A" w:rsidRPr="008D72AC">
        <w:rPr>
          <w:rFonts w:ascii="Sylfaen" w:hAnsi="Sylfaen"/>
          <w:lang w:val="ka-GE"/>
        </w:rPr>
        <w:t xml:space="preserve">ამ უწყებების </w:t>
      </w:r>
      <w:r w:rsidRPr="008D72AC">
        <w:rPr>
          <w:rFonts w:ascii="Sylfaen" w:hAnsi="Sylfaen" w:cs="Sylfaen"/>
          <w:lang w:val="ka-GE"/>
        </w:rPr>
        <w:t>სისტემაში</w:t>
      </w:r>
      <w:r w:rsidR="001D15BD" w:rsidRPr="008D72AC">
        <w:rPr>
          <w:rFonts w:ascii="Sylfaen" w:hAnsi="Sylfaen" w:cs="Sylfaen"/>
          <w:lang w:val="ka-GE"/>
        </w:rPr>
        <w:t xml:space="preserve"> (სტრუქტურაში)</w:t>
      </w:r>
      <w:r w:rsidR="00314F20" w:rsidRPr="008D72AC">
        <w:rPr>
          <w:rFonts w:ascii="Sylfaen" w:hAnsi="Sylfaen" w:cs="Sylfaen"/>
          <w:lang w:val="ka-GE"/>
        </w:rPr>
        <w:t xml:space="preserve"> </w:t>
      </w:r>
      <w:r w:rsidRPr="008D72AC">
        <w:rPr>
          <w:rFonts w:ascii="Sylfaen" w:hAnsi="Sylfaen" w:cs="Sylfaen"/>
          <w:lang w:val="ka-GE"/>
        </w:rPr>
        <w:t>საქართველოს</w:t>
      </w:r>
      <w:r w:rsidRPr="008D72AC">
        <w:rPr>
          <w:rFonts w:ascii="Sylfaen" w:hAnsi="Sylfaen"/>
          <w:lang w:val="ka-GE"/>
        </w:rPr>
        <w:t xml:space="preserve"> </w:t>
      </w:r>
      <w:r w:rsidRPr="008D72AC">
        <w:rPr>
          <w:rFonts w:ascii="Sylfaen" w:hAnsi="Sylfaen" w:cs="Sylfaen"/>
          <w:lang w:val="ka-GE"/>
        </w:rPr>
        <w:t>კანონმდებლობით</w:t>
      </w:r>
      <w:r w:rsidRPr="008D72AC">
        <w:rPr>
          <w:rFonts w:ascii="Sylfaen" w:hAnsi="Sylfaen"/>
          <w:lang w:val="ka-GE"/>
        </w:rPr>
        <w:t xml:space="preserve"> </w:t>
      </w:r>
      <w:r w:rsidRPr="008D72AC">
        <w:rPr>
          <w:rFonts w:ascii="Sylfaen" w:hAnsi="Sylfaen" w:cs="Sylfaen"/>
          <w:lang w:val="ka-GE"/>
        </w:rPr>
        <w:t>გათვალისწინებული</w:t>
      </w:r>
      <w:r w:rsidRPr="008D72AC">
        <w:rPr>
          <w:rFonts w:ascii="Sylfaen" w:hAnsi="Sylfaen"/>
          <w:lang w:val="ka-GE"/>
        </w:rPr>
        <w:t xml:space="preserve"> </w:t>
      </w:r>
      <w:r w:rsidR="00314F20" w:rsidRPr="008D72AC">
        <w:rPr>
          <w:rFonts w:ascii="Sylfaen" w:hAnsi="Sylfaen" w:cs="Sylfaen"/>
          <w:lang w:val="ka-GE"/>
        </w:rPr>
        <w:t>სათანადო</w:t>
      </w:r>
      <w:r w:rsidRPr="008D72AC">
        <w:rPr>
          <w:rFonts w:ascii="Sylfaen" w:hAnsi="Sylfaen"/>
          <w:lang w:val="ka-GE"/>
        </w:rPr>
        <w:t xml:space="preserve"> </w:t>
      </w:r>
      <w:r w:rsidRPr="008D72AC">
        <w:rPr>
          <w:rFonts w:ascii="Sylfaen" w:hAnsi="Sylfaen" w:cs="Sylfaen"/>
          <w:lang w:val="ka-GE"/>
        </w:rPr>
        <w:t>ღონისძიებების</w:t>
      </w:r>
      <w:r w:rsidRPr="008D72AC">
        <w:rPr>
          <w:rFonts w:ascii="Sylfaen" w:hAnsi="Sylfaen"/>
          <w:lang w:val="ka-GE"/>
        </w:rPr>
        <w:t xml:space="preserve"> </w:t>
      </w:r>
      <w:r w:rsidRPr="008D72AC">
        <w:rPr>
          <w:rFonts w:ascii="Sylfaen" w:hAnsi="Sylfaen" w:cs="Sylfaen"/>
          <w:lang w:val="ka-GE"/>
        </w:rPr>
        <w:t>განხორციელება</w:t>
      </w:r>
      <w:r w:rsidRPr="008D72AC">
        <w:rPr>
          <w:rFonts w:ascii="Sylfaen" w:hAnsi="Sylfaen"/>
          <w:lang w:val="ka-GE"/>
        </w:rPr>
        <w:t xml:space="preserve">, </w:t>
      </w:r>
      <w:r w:rsidRPr="008D72AC">
        <w:rPr>
          <w:rFonts w:ascii="Sylfaen" w:hAnsi="Sylfaen" w:cs="Sylfaen"/>
          <w:lang w:val="ka-GE"/>
        </w:rPr>
        <w:t>მათ</w:t>
      </w:r>
      <w:r w:rsidRPr="008D72AC">
        <w:rPr>
          <w:rFonts w:ascii="Sylfaen" w:hAnsi="Sylfaen"/>
          <w:lang w:val="ka-GE"/>
        </w:rPr>
        <w:t xml:space="preserve"> </w:t>
      </w:r>
      <w:r w:rsidRPr="008D72AC">
        <w:rPr>
          <w:rFonts w:ascii="Sylfaen" w:hAnsi="Sylfaen" w:cs="Sylfaen"/>
          <w:lang w:val="ka-GE"/>
        </w:rPr>
        <w:t>შორის</w:t>
      </w:r>
      <w:r w:rsidRPr="008D72AC">
        <w:rPr>
          <w:rFonts w:ascii="Sylfaen" w:hAnsi="Sylfaen"/>
          <w:lang w:val="ka-GE"/>
        </w:rPr>
        <w:t xml:space="preserve">, </w:t>
      </w:r>
      <w:r w:rsidRPr="008D72AC">
        <w:rPr>
          <w:rFonts w:ascii="Sylfaen" w:hAnsi="Sylfaen" w:cs="Sylfaen"/>
          <w:lang w:val="ka-GE"/>
        </w:rPr>
        <w:t>ფუნქციათა</w:t>
      </w:r>
      <w:r w:rsidRPr="008D72AC">
        <w:rPr>
          <w:rFonts w:ascii="Sylfaen" w:hAnsi="Sylfaen"/>
          <w:lang w:val="ka-GE"/>
        </w:rPr>
        <w:t xml:space="preserve"> </w:t>
      </w:r>
      <w:r w:rsidRPr="008D72AC">
        <w:rPr>
          <w:rFonts w:ascii="Sylfaen" w:hAnsi="Sylfaen" w:cs="Sylfaen"/>
          <w:lang w:val="ka-GE"/>
        </w:rPr>
        <w:t>ანალიზის</w:t>
      </w:r>
      <w:r w:rsidRPr="008D72AC">
        <w:rPr>
          <w:rFonts w:ascii="Sylfaen" w:hAnsi="Sylfaen"/>
          <w:lang w:val="ka-GE"/>
        </w:rPr>
        <w:t xml:space="preserve"> </w:t>
      </w:r>
      <w:r w:rsidRPr="008D72AC">
        <w:rPr>
          <w:rFonts w:ascii="Sylfaen" w:hAnsi="Sylfaen" w:cs="Sylfaen"/>
          <w:lang w:val="ka-GE"/>
        </w:rPr>
        <w:t>საფუძველზე</w:t>
      </w:r>
      <w:r w:rsidRPr="008D72AC">
        <w:rPr>
          <w:rFonts w:ascii="Sylfaen" w:hAnsi="Sylfaen"/>
          <w:lang w:val="ka-GE"/>
        </w:rPr>
        <w:t xml:space="preserve"> </w:t>
      </w:r>
      <w:r w:rsidRPr="008D72AC">
        <w:rPr>
          <w:rFonts w:ascii="Sylfaen" w:hAnsi="Sylfaen" w:cs="Sylfaen"/>
          <w:lang w:val="ka-GE"/>
        </w:rPr>
        <w:t>ოპტიმიზაცია</w:t>
      </w:r>
      <w:r w:rsidR="00314F20" w:rsidRPr="008D72AC">
        <w:rPr>
          <w:rFonts w:ascii="Sylfaen" w:hAnsi="Sylfaen" w:cs="Sylfaen"/>
          <w:lang w:val="ka-GE"/>
        </w:rPr>
        <w:t>,</w:t>
      </w:r>
      <w:r w:rsidR="001D15BD" w:rsidRPr="008D72AC">
        <w:rPr>
          <w:rFonts w:ascii="Sylfaen" w:hAnsi="Sylfaen" w:cs="Sylfaen"/>
        </w:rPr>
        <w:t xml:space="preserve"> შესაბამისად, რეორგანიზაცი</w:t>
      </w:r>
      <w:r w:rsidR="001D15BD" w:rsidRPr="008D72AC">
        <w:rPr>
          <w:rFonts w:ascii="Sylfaen" w:hAnsi="Sylfaen" w:cs="Sylfaen"/>
          <w:lang w:val="ka-GE"/>
        </w:rPr>
        <w:t>ის</w:t>
      </w:r>
      <w:r w:rsidR="001D15BD" w:rsidRPr="008D72AC">
        <w:rPr>
          <w:rFonts w:ascii="Sylfaen" w:hAnsi="Sylfaen" w:cs="Sylfaen"/>
        </w:rPr>
        <w:t>, ლიკვიდაცი</w:t>
      </w:r>
      <w:r w:rsidR="001D15BD" w:rsidRPr="008D72AC">
        <w:rPr>
          <w:rFonts w:ascii="Sylfaen" w:hAnsi="Sylfaen" w:cs="Sylfaen"/>
          <w:lang w:val="ka-GE"/>
        </w:rPr>
        <w:t>ის</w:t>
      </w:r>
      <w:r w:rsidR="001D15BD" w:rsidRPr="008D72AC">
        <w:rPr>
          <w:rFonts w:ascii="Sylfaen" w:hAnsi="Sylfaen" w:cs="Sylfaen"/>
        </w:rPr>
        <w:t xml:space="preserve"> ან/და სხვა საჯარო დაწესებულებასთან შერწყმ</w:t>
      </w:r>
      <w:r w:rsidR="001D15BD" w:rsidRPr="008D72AC">
        <w:rPr>
          <w:rFonts w:ascii="Sylfaen" w:hAnsi="Sylfaen" w:cs="Sylfaen"/>
          <w:lang w:val="ka-GE"/>
        </w:rPr>
        <w:t>ის</w:t>
      </w:r>
      <w:r w:rsidRPr="008D72AC">
        <w:rPr>
          <w:rFonts w:ascii="Sylfaen" w:hAnsi="Sylfaen"/>
          <w:lang w:val="ka-GE"/>
        </w:rPr>
        <w:t xml:space="preserve"> </w:t>
      </w:r>
      <w:r w:rsidRPr="008D72AC">
        <w:rPr>
          <w:rFonts w:ascii="Sylfaen" w:hAnsi="Sylfaen" w:cs="Sylfaen"/>
          <w:lang w:val="ka-GE"/>
        </w:rPr>
        <w:t>გზით</w:t>
      </w:r>
      <w:r w:rsidRPr="008D72AC">
        <w:rPr>
          <w:rFonts w:ascii="Sylfaen" w:hAnsi="Sylfaen"/>
          <w:lang w:val="ka-GE"/>
        </w:rPr>
        <w:t>.</w:t>
      </w:r>
    </w:p>
    <w:p w:rsidR="001A7745" w:rsidRDefault="001A7745" w:rsidP="006542AD">
      <w:pPr>
        <w:ind w:firstLine="720"/>
        <w:jc w:val="both"/>
        <w:rPr>
          <w:rFonts w:ascii="Sylfaen" w:hAnsi="Sylfaen"/>
          <w:lang w:val="ka-GE"/>
        </w:rPr>
      </w:pPr>
      <w:r w:rsidRPr="008D72AC">
        <w:rPr>
          <w:rFonts w:ascii="Sylfaen" w:hAnsi="Sylfaen"/>
          <w:lang w:val="ka-GE"/>
        </w:rPr>
        <w:t>1</w:t>
      </w:r>
      <w:r w:rsidR="0039503B">
        <w:rPr>
          <w:rFonts w:ascii="Sylfaen" w:hAnsi="Sylfaen"/>
          <w:lang w:val="ka-GE"/>
        </w:rPr>
        <w:t>5</w:t>
      </w:r>
      <w:r w:rsidRPr="008D72AC">
        <w:rPr>
          <w:rFonts w:ascii="Sylfaen" w:hAnsi="Sylfaen"/>
          <w:lang w:val="ka-GE"/>
        </w:rPr>
        <w:t xml:space="preserve">. </w:t>
      </w:r>
      <w:r w:rsidR="00136ABC">
        <w:rPr>
          <w:rFonts w:ascii="Sylfaen" w:hAnsi="Sylfaen"/>
          <w:lang w:val="ka-GE"/>
        </w:rPr>
        <w:t xml:space="preserve">საქართველოს </w:t>
      </w:r>
      <w:r w:rsidRPr="008D72AC">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სამინისტროში დასაქმებული ის პროფესიული საჯარო მოსამსახურე და შრომითი ხელშეკრულებით დასაქმებული პირი, რომელიც ამ კანონის ამოქმედების შემდეგ სამსახურს გააგრძელებს საქართველოს შინაგან საქმეთა სამინისტროში, ჩაითვლება საქართველოს შინაგან საქმეთა სამინისტროს მოსამსახურედ და მისი შრომით სამართლებრივი ურთიერთობების განსაზღვრა განხორციელდება საქართველოს შინაგან საქმეთა სამინისტროში სამსახურის გავლის მარეგულირებელი სპეციალური კანონმდებლობის მიხედვით. საქართველოს შინაგან საქმეთა სამინისტრო ამ მუხლის მე-1</w:t>
      </w:r>
      <w:r w:rsidR="0039503B">
        <w:rPr>
          <w:rFonts w:ascii="Sylfaen" w:hAnsi="Sylfaen"/>
          <w:lang w:val="ka-GE"/>
        </w:rPr>
        <w:t>4</w:t>
      </w:r>
      <w:r w:rsidRPr="008D72AC">
        <w:rPr>
          <w:rFonts w:ascii="Sylfaen" w:hAnsi="Sylfaen"/>
          <w:lang w:val="ka-GE"/>
        </w:rPr>
        <w:t xml:space="preserve"> პუნქტით გათვალისწინებულ ღონისძიებებს, მათ შორის, ოპტიმიზაციას, განახორციელებს საკუთარ სისტემაში სამსახურის გავლის მარეგულირებელი სპეციალური კანონმდებლობის გათვალისწინებით.</w:t>
      </w:r>
    </w:p>
    <w:p w:rsidR="00F813A7" w:rsidRPr="00F813A7" w:rsidRDefault="00F813A7" w:rsidP="00F813A7">
      <w:pPr>
        <w:ind w:firstLine="720"/>
        <w:jc w:val="both"/>
        <w:rPr>
          <w:rFonts w:ascii="Sylfaen" w:hAnsi="Sylfaen"/>
          <w:lang w:val="ka-GE"/>
        </w:rPr>
      </w:pPr>
      <w:r w:rsidRPr="002D33E2">
        <w:rPr>
          <w:rFonts w:ascii="Sylfaen" w:hAnsi="Sylfaen"/>
          <w:highlight w:val="yellow"/>
          <w:lang w:val="ka-GE"/>
        </w:rPr>
        <w:t xml:space="preserve">16. </w:t>
      </w:r>
      <w:r w:rsidRPr="002D33E2">
        <w:rPr>
          <w:rFonts w:ascii="Sylfaen" w:hAnsi="Sylfaen" w:cs="Sylfaen"/>
          <w:highlight w:val="yellow"/>
          <w:lang w:val="ka-GE"/>
        </w:rPr>
        <w:t>ამ</w:t>
      </w:r>
      <w:r w:rsidRPr="002D33E2">
        <w:rPr>
          <w:rFonts w:ascii="Sylfaen" w:hAnsi="Sylfaen"/>
          <w:highlight w:val="yellow"/>
          <w:lang w:val="ka-GE"/>
        </w:rPr>
        <w:t xml:space="preserve"> </w:t>
      </w:r>
      <w:r w:rsidRPr="002D33E2">
        <w:rPr>
          <w:rFonts w:ascii="Sylfaen" w:hAnsi="Sylfaen" w:cs="Sylfaen"/>
          <w:highlight w:val="yellow"/>
          <w:lang w:val="ka-GE"/>
        </w:rPr>
        <w:t>კანონის</w:t>
      </w:r>
      <w:r w:rsidRPr="002D33E2">
        <w:rPr>
          <w:rFonts w:ascii="Sylfaen" w:hAnsi="Sylfaen"/>
          <w:highlight w:val="yellow"/>
          <w:lang w:val="ka-GE"/>
        </w:rPr>
        <w:t xml:space="preserve"> </w:t>
      </w:r>
      <w:r w:rsidRPr="002D33E2">
        <w:rPr>
          <w:rFonts w:ascii="Sylfaen" w:hAnsi="Sylfaen" w:cs="Sylfaen"/>
          <w:highlight w:val="yellow"/>
          <w:lang w:val="ka-GE"/>
        </w:rPr>
        <w:t>ამოქმედებიდან</w:t>
      </w:r>
      <w:r w:rsidRPr="002D33E2">
        <w:rPr>
          <w:rFonts w:ascii="Sylfaen" w:hAnsi="Sylfaen"/>
          <w:highlight w:val="yellow"/>
          <w:lang w:val="ka-GE"/>
        </w:rPr>
        <w:t xml:space="preserve"> 5 </w:t>
      </w:r>
      <w:r w:rsidRPr="002D33E2">
        <w:rPr>
          <w:rFonts w:ascii="Sylfaen" w:hAnsi="Sylfaen" w:cs="Sylfaen"/>
          <w:highlight w:val="yellow"/>
          <w:lang w:val="ka-GE"/>
        </w:rPr>
        <w:t>დღის</w:t>
      </w:r>
      <w:r w:rsidRPr="002D33E2">
        <w:rPr>
          <w:rFonts w:ascii="Sylfaen" w:hAnsi="Sylfaen"/>
          <w:highlight w:val="yellow"/>
          <w:lang w:val="ka-GE"/>
        </w:rPr>
        <w:t xml:space="preserve"> </w:t>
      </w:r>
      <w:r w:rsidRPr="002D33E2">
        <w:rPr>
          <w:rFonts w:ascii="Sylfaen" w:hAnsi="Sylfaen" w:cs="Sylfaen"/>
          <w:highlight w:val="yellow"/>
          <w:lang w:val="ka-GE"/>
        </w:rPr>
        <w:t>ვადაში</w:t>
      </w:r>
      <w:r w:rsidRPr="002D33E2">
        <w:rPr>
          <w:rFonts w:ascii="Sylfaen" w:hAnsi="Sylfaen"/>
          <w:highlight w:val="yellow"/>
          <w:lang w:val="ka-GE"/>
        </w:rPr>
        <w:t xml:space="preserve"> </w:t>
      </w:r>
      <w:r w:rsidRPr="002D33E2">
        <w:rPr>
          <w:rFonts w:ascii="Sylfaen" w:hAnsi="Sylfaen" w:cs="Sylfaen"/>
          <w:highlight w:val="yellow"/>
          <w:lang w:val="ka-GE"/>
        </w:rPr>
        <w:t>საქართველოს</w:t>
      </w:r>
      <w:r w:rsidRPr="002D33E2">
        <w:rPr>
          <w:rFonts w:ascii="Sylfaen" w:hAnsi="Sylfaen"/>
          <w:highlight w:val="yellow"/>
          <w:lang w:val="ka-GE"/>
        </w:rPr>
        <w:t xml:space="preserve"> </w:t>
      </w:r>
      <w:r w:rsidRPr="002D33E2">
        <w:rPr>
          <w:rFonts w:ascii="Sylfaen" w:hAnsi="Sylfaen" w:cs="Sylfaen"/>
          <w:highlight w:val="yellow"/>
          <w:lang w:val="ka-GE"/>
        </w:rPr>
        <w:t>მთავრობამ</w:t>
      </w:r>
      <w:r w:rsidRPr="002D33E2">
        <w:rPr>
          <w:rFonts w:ascii="Sylfaen" w:hAnsi="Sylfaen"/>
          <w:highlight w:val="yellow"/>
          <w:lang w:val="ka-GE"/>
        </w:rPr>
        <w:t xml:space="preserve"> </w:t>
      </w:r>
      <w:r w:rsidRPr="002D33E2">
        <w:rPr>
          <w:rFonts w:ascii="Sylfaen" w:hAnsi="Sylfaen" w:cs="Sylfaen"/>
          <w:highlight w:val="yellow"/>
          <w:lang w:val="ka-GE"/>
        </w:rPr>
        <w:t>შექმნას</w:t>
      </w:r>
      <w:r w:rsidRPr="002D33E2">
        <w:rPr>
          <w:rFonts w:ascii="Sylfaen" w:hAnsi="Sylfaen"/>
          <w:highlight w:val="yellow"/>
          <w:lang w:val="ka-GE"/>
        </w:rPr>
        <w:t xml:space="preserve"> </w:t>
      </w:r>
      <w:r w:rsidR="00676327" w:rsidRPr="002D33E2">
        <w:rPr>
          <w:rFonts w:ascii="Sylfaen" w:hAnsi="Sylfaen"/>
          <w:highlight w:val="yellow"/>
          <w:lang w:val="ka-GE"/>
        </w:rPr>
        <w:t xml:space="preserve">შესაბამისი </w:t>
      </w:r>
      <w:r w:rsidRPr="002D33E2">
        <w:rPr>
          <w:rFonts w:ascii="Sylfaen" w:hAnsi="Sylfaen" w:cs="Sylfaen"/>
          <w:highlight w:val="yellow"/>
          <w:lang w:val="ka-GE"/>
        </w:rPr>
        <w:t>კომისია</w:t>
      </w:r>
      <w:r w:rsidRPr="002D33E2">
        <w:rPr>
          <w:rFonts w:ascii="Sylfaen" w:hAnsi="Sylfaen"/>
          <w:highlight w:val="yellow"/>
          <w:lang w:val="ka-GE"/>
        </w:rPr>
        <w:t xml:space="preserve">, </w:t>
      </w:r>
      <w:r w:rsidRPr="002D33E2">
        <w:rPr>
          <w:rFonts w:ascii="Sylfaen" w:hAnsi="Sylfaen" w:cs="Sylfaen"/>
          <w:highlight w:val="yellow"/>
          <w:lang w:val="ka-GE"/>
        </w:rPr>
        <w:t>რომელიც</w:t>
      </w:r>
      <w:r w:rsidRPr="002D33E2">
        <w:rPr>
          <w:rFonts w:ascii="Sylfaen" w:hAnsi="Sylfaen"/>
          <w:highlight w:val="yellow"/>
          <w:lang w:val="ka-GE"/>
        </w:rPr>
        <w:t xml:space="preserve"> 7 </w:t>
      </w:r>
      <w:r w:rsidRPr="002D33E2">
        <w:rPr>
          <w:rFonts w:ascii="Sylfaen" w:hAnsi="Sylfaen" w:cs="Sylfaen"/>
          <w:highlight w:val="yellow"/>
          <w:lang w:val="ka-GE"/>
        </w:rPr>
        <w:t>დღის</w:t>
      </w:r>
      <w:r w:rsidRPr="002D33E2">
        <w:rPr>
          <w:rFonts w:ascii="Sylfaen" w:hAnsi="Sylfaen"/>
          <w:highlight w:val="yellow"/>
          <w:lang w:val="ka-GE"/>
        </w:rPr>
        <w:t xml:space="preserve"> </w:t>
      </w:r>
      <w:r w:rsidRPr="002D33E2">
        <w:rPr>
          <w:rFonts w:ascii="Sylfaen" w:hAnsi="Sylfaen" w:cs="Sylfaen"/>
          <w:highlight w:val="yellow"/>
          <w:lang w:val="ka-GE"/>
        </w:rPr>
        <w:t>ვადაში</w:t>
      </w:r>
      <w:r w:rsidRPr="002D33E2">
        <w:rPr>
          <w:rFonts w:ascii="Sylfaen" w:hAnsi="Sylfaen"/>
          <w:highlight w:val="yellow"/>
          <w:lang w:val="ka-GE"/>
        </w:rPr>
        <w:t xml:space="preserve"> </w:t>
      </w:r>
      <w:r w:rsidRPr="002D33E2">
        <w:rPr>
          <w:rFonts w:ascii="Sylfaen" w:hAnsi="Sylfaen" w:cs="Sylfaen"/>
          <w:highlight w:val="yellow"/>
          <w:lang w:val="ka-GE"/>
        </w:rPr>
        <w:t>უზრუნველყოფს</w:t>
      </w:r>
      <w:r w:rsidR="00136ABC" w:rsidRPr="002D33E2">
        <w:rPr>
          <w:rFonts w:ascii="Sylfaen" w:hAnsi="Sylfaen" w:cs="Sylfaen"/>
          <w:highlight w:val="yellow"/>
          <w:lang w:val="ka-GE"/>
        </w:rPr>
        <w:t xml:space="preserve"> საქართველოს</w:t>
      </w:r>
      <w:r w:rsidRPr="002D33E2">
        <w:rPr>
          <w:rFonts w:ascii="Sylfaen" w:hAnsi="Sylfaen"/>
          <w:highlight w:val="yellow"/>
          <w:lang w:val="ka-GE"/>
        </w:rPr>
        <w:t xml:space="preserve"> </w:t>
      </w:r>
      <w:r w:rsidRPr="002D33E2">
        <w:rPr>
          <w:rFonts w:ascii="Sylfaen" w:hAnsi="Sylfaen" w:cs="Sylfaen"/>
          <w:highlight w:val="yellow"/>
          <w:lang w:val="ka-GE"/>
        </w:rPr>
        <w:t>ოკუპირებული</w:t>
      </w:r>
      <w:r w:rsidRPr="002D33E2">
        <w:rPr>
          <w:rFonts w:ascii="Sylfaen" w:hAnsi="Sylfaen"/>
          <w:highlight w:val="yellow"/>
          <w:lang w:val="ka-GE"/>
        </w:rPr>
        <w:t xml:space="preserve"> </w:t>
      </w:r>
      <w:r w:rsidRPr="002D33E2">
        <w:rPr>
          <w:rFonts w:ascii="Sylfaen" w:hAnsi="Sylfaen" w:cs="Sylfaen"/>
          <w:highlight w:val="yellow"/>
          <w:lang w:val="ka-GE"/>
        </w:rPr>
        <w:t>ტერიტორიებიდან</w:t>
      </w:r>
      <w:r w:rsidRPr="002D33E2">
        <w:rPr>
          <w:rFonts w:ascii="Sylfaen" w:hAnsi="Sylfaen"/>
          <w:highlight w:val="yellow"/>
          <w:lang w:val="ka-GE"/>
        </w:rPr>
        <w:t xml:space="preserve"> </w:t>
      </w:r>
      <w:r w:rsidRPr="002D33E2">
        <w:rPr>
          <w:rFonts w:ascii="Sylfaen" w:hAnsi="Sylfaen" w:cs="Sylfaen"/>
          <w:highlight w:val="yellow"/>
          <w:lang w:val="ka-GE"/>
        </w:rPr>
        <w:t>იძულებით</w:t>
      </w:r>
      <w:r w:rsidRPr="002D33E2">
        <w:rPr>
          <w:rFonts w:ascii="Sylfaen" w:hAnsi="Sylfaen"/>
          <w:highlight w:val="yellow"/>
          <w:lang w:val="ka-GE"/>
        </w:rPr>
        <w:t xml:space="preserve"> </w:t>
      </w:r>
      <w:r w:rsidRPr="002D33E2">
        <w:rPr>
          <w:rFonts w:ascii="Sylfaen" w:hAnsi="Sylfaen" w:cs="Sylfaen"/>
          <w:highlight w:val="yellow"/>
          <w:lang w:val="ka-GE"/>
        </w:rPr>
        <w:t>გადაადგილებულ</w:t>
      </w:r>
      <w:r w:rsidRPr="002D33E2">
        <w:rPr>
          <w:rFonts w:ascii="Sylfaen" w:hAnsi="Sylfaen"/>
          <w:highlight w:val="yellow"/>
          <w:lang w:val="ka-GE"/>
        </w:rPr>
        <w:t xml:space="preserve"> </w:t>
      </w:r>
      <w:r w:rsidRPr="002D33E2">
        <w:rPr>
          <w:rFonts w:ascii="Sylfaen" w:hAnsi="Sylfaen" w:cs="Sylfaen"/>
          <w:highlight w:val="yellow"/>
          <w:lang w:val="ka-GE"/>
        </w:rPr>
        <w:t>პირთა</w:t>
      </w:r>
      <w:r w:rsidRPr="002D33E2">
        <w:rPr>
          <w:rFonts w:ascii="Sylfaen" w:hAnsi="Sylfaen"/>
          <w:highlight w:val="yellow"/>
          <w:lang w:val="ka-GE"/>
        </w:rPr>
        <w:t xml:space="preserve">, </w:t>
      </w:r>
      <w:r w:rsidRPr="002D33E2">
        <w:rPr>
          <w:rFonts w:ascii="Sylfaen" w:hAnsi="Sylfaen" w:cs="Sylfaen"/>
          <w:highlight w:val="yellow"/>
          <w:lang w:val="ka-GE"/>
        </w:rPr>
        <w:t>განსახლებისა</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ლტოლვილთა</w:t>
      </w:r>
      <w:r w:rsidRPr="002D33E2">
        <w:rPr>
          <w:rFonts w:ascii="Sylfaen" w:hAnsi="Sylfaen"/>
          <w:highlight w:val="yellow"/>
          <w:lang w:val="ka-GE"/>
        </w:rPr>
        <w:t xml:space="preserve"> </w:t>
      </w:r>
      <w:r w:rsidRPr="002D33E2">
        <w:rPr>
          <w:rFonts w:ascii="Sylfaen" w:hAnsi="Sylfaen" w:cs="Sylfaen"/>
          <w:highlight w:val="yellow"/>
          <w:lang w:val="ka-GE"/>
        </w:rPr>
        <w:t>სამინისტროს</w:t>
      </w:r>
      <w:r w:rsidRPr="002D33E2">
        <w:rPr>
          <w:rFonts w:ascii="Sylfaen" w:hAnsi="Sylfaen"/>
          <w:highlight w:val="yellow"/>
          <w:lang w:val="ka-GE"/>
        </w:rPr>
        <w:t xml:space="preserve"> </w:t>
      </w:r>
      <w:r w:rsidRPr="002D33E2">
        <w:rPr>
          <w:rFonts w:ascii="Sylfaen" w:hAnsi="Sylfaen" w:cs="Sylfaen"/>
          <w:highlight w:val="yellow"/>
          <w:lang w:val="ka-GE"/>
        </w:rPr>
        <w:t>საბალანსო</w:t>
      </w:r>
      <w:r w:rsidRPr="002D33E2">
        <w:rPr>
          <w:rFonts w:ascii="Sylfaen" w:hAnsi="Sylfaen"/>
          <w:highlight w:val="yellow"/>
          <w:lang w:val="ka-GE"/>
        </w:rPr>
        <w:t xml:space="preserve"> </w:t>
      </w:r>
      <w:r w:rsidRPr="002D33E2">
        <w:rPr>
          <w:rFonts w:ascii="Sylfaen" w:hAnsi="Sylfaen" w:cs="Sylfaen"/>
          <w:highlight w:val="yellow"/>
          <w:lang w:val="ka-GE"/>
        </w:rPr>
        <w:t>მონაცემების</w:t>
      </w:r>
      <w:r w:rsidRPr="002D33E2">
        <w:rPr>
          <w:rFonts w:ascii="Sylfaen" w:hAnsi="Sylfaen"/>
          <w:highlight w:val="yellow"/>
          <w:lang w:val="ka-GE"/>
        </w:rPr>
        <w:t xml:space="preserve"> </w:t>
      </w:r>
      <w:r w:rsidRPr="002D33E2">
        <w:rPr>
          <w:rFonts w:ascii="Sylfaen" w:hAnsi="Sylfaen" w:cs="Sylfaen"/>
          <w:highlight w:val="yellow"/>
          <w:lang w:val="ka-GE"/>
        </w:rPr>
        <w:t>მიხედვით</w:t>
      </w:r>
      <w:r w:rsidRPr="002D33E2">
        <w:rPr>
          <w:rFonts w:ascii="Sylfaen" w:hAnsi="Sylfaen"/>
          <w:highlight w:val="yellow"/>
          <w:lang w:val="ka-GE"/>
        </w:rPr>
        <w:t xml:space="preserve"> </w:t>
      </w:r>
      <w:r w:rsidRPr="002D33E2">
        <w:rPr>
          <w:rFonts w:ascii="Sylfaen" w:hAnsi="Sylfaen" w:cs="Sylfaen"/>
          <w:highlight w:val="yellow"/>
          <w:lang w:val="ka-GE"/>
        </w:rPr>
        <w:t>საქართველოს</w:t>
      </w:r>
      <w:r w:rsidRPr="002D33E2">
        <w:rPr>
          <w:rFonts w:ascii="Sylfaen" w:hAnsi="Sylfaen"/>
          <w:highlight w:val="yellow"/>
          <w:lang w:val="ka-GE"/>
        </w:rPr>
        <w:t xml:space="preserve"> </w:t>
      </w:r>
      <w:r w:rsidRPr="002D33E2">
        <w:rPr>
          <w:rFonts w:ascii="Sylfaen" w:hAnsi="Sylfaen" w:cs="Sylfaen"/>
          <w:highlight w:val="yellow"/>
          <w:lang w:val="ka-GE"/>
        </w:rPr>
        <w:t>შინაგან</w:t>
      </w:r>
      <w:r w:rsidRPr="002D33E2">
        <w:rPr>
          <w:rFonts w:ascii="Sylfaen" w:hAnsi="Sylfaen"/>
          <w:highlight w:val="yellow"/>
          <w:lang w:val="ka-GE"/>
        </w:rPr>
        <w:t xml:space="preserve"> </w:t>
      </w:r>
      <w:r w:rsidRPr="002D33E2">
        <w:rPr>
          <w:rFonts w:ascii="Sylfaen" w:hAnsi="Sylfaen" w:cs="Sylfaen"/>
          <w:highlight w:val="yellow"/>
          <w:lang w:val="ka-GE"/>
        </w:rPr>
        <w:t>საქმეთა</w:t>
      </w:r>
      <w:r w:rsidRPr="002D33E2">
        <w:rPr>
          <w:rFonts w:ascii="Sylfaen" w:hAnsi="Sylfaen"/>
          <w:highlight w:val="yellow"/>
          <w:lang w:val="ka-GE"/>
        </w:rPr>
        <w:t xml:space="preserve"> </w:t>
      </w:r>
      <w:r w:rsidRPr="002D33E2">
        <w:rPr>
          <w:rFonts w:ascii="Sylfaen" w:hAnsi="Sylfaen" w:cs="Sylfaen"/>
          <w:highlight w:val="yellow"/>
          <w:lang w:val="ka-GE"/>
        </w:rPr>
        <w:t>სამინისტროსთვის</w:t>
      </w:r>
      <w:r w:rsidRPr="002D33E2">
        <w:rPr>
          <w:rFonts w:ascii="Sylfaen" w:hAnsi="Sylfaen"/>
          <w:highlight w:val="yellow"/>
          <w:lang w:val="ka-GE"/>
        </w:rPr>
        <w:t xml:space="preserve">, </w:t>
      </w:r>
      <w:r w:rsidRPr="002D33E2">
        <w:rPr>
          <w:rFonts w:ascii="Sylfaen" w:hAnsi="Sylfaen" w:cs="Sylfaen"/>
          <w:highlight w:val="yellow"/>
          <w:lang w:val="ka-GE"/>
        </w:rPr>
        <w:t>საქართველოს</w:t>
      </w:r>
      <w:r w:rsidRPr="002D33E2">
        <w:rPr>
          <w:rFonts w:ascii="Sylfaen" w:hAnsi="Sylfaen"/>
          <w:highlight w:val="yellow"/>
          <w:lang w:val="ka-GE"/>
        </w:rPr>
        <w:t xml:space="preserve"> </w:t>
      </w:r>
      <w:r w:rsidRPr="002D33E2">
        <w:rPr>
          <w:rFonts w:ascii="Sylfaen" w:hAnsi="Sylfaen" w:cs="Sylfaen"/>
          <w:highlight w:val="yellow"/>
          <w:lang w:val="ka-GE"/>
        </w:rPr>
        <w:t>რეგიონული</w:t>
      </w:r>
      <w:r w:rsidRPr="002D33E2">
        <w:rPr>
          <w:rFonts w:ascii="Sylfaen" w:hAnsi="Sylfaen"/>
          <w:highlight w:val="yellow"/>
          <w:lang w:val="ka-GE"/>
        </w:rPr>
        <w:t xml:space="preserve"> </w:t>
      </w:r>
      <w:r w:rsidRPr="002D33E2">
        <w:rPr>
          <w:rFonts w:ascii="Sylfaen" w:hAnsi="Sylfaen" w:cs="Sylfaen"/>
          <w:highlight w:val="yellow"/>
          <w:lang w:val="ka-GE"/>
        </w:rPr>
        <w:t>განვითარებისა</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ინფრასტრუქტურის</w:t>
      </w:r>
      <w:r w:rsidRPr="002D33E2">
        <w:rPr>
          <w:rFonts w:ascii="Sylfaen" w:hAnsi="Sylfaen"/>
          <w:highlight w:val="yellow"/>
          <w:lang w:val="ka-GE"/>
        </w:rPr>
        <w:t xml:space="preserve"> </w:t>
      </w:r>
      <w:r w:rsidRPr="002D33E2">
        <w:rPr>
          <w:rFonts w:ascii="Sylfaen" w:hAnsi="Sylfaen" w:cs="Sylfaen"/>
          <w:highlight w:val="yellow"/>
          <w:lang w:val="ka-GE"/>
        </w:rPr>
        <w:t>სამინისტროსათვის</w:t>
      </w:r>
      <w:r w:rsidRPr="002D33E2">
        <w:rPr>
          <w:rFonts w:ascii="Sylfaen" w:hAnsi="Sylfaen"/>
          <w:highlight w:val="yellow"/>
          <w:lang w:val="ka-GE"/>
        </w:rPr>
        <w:t xml:space="preserve">,  </w:t>
      </w:r>
      <w:r w:rsidR="008C6F12" w:rsidRPr="002D33E2">
        <w:rPr>
          <w:rFonts w:ascii="Sylfaen" w:hAnsi="Sylfaen"/>
          <w:highlight w:val="yellow"/>
          <w:lang w:val="ka-GE"/>
        </w:rPr>
        <w:t xml:space="preserve">საქართველოს </w:t>
      </w:r>
      <w:r w:rsidRPr="002D33E2">
        <w:rPr>
          <w:rFonts w:ascii="Sylfaen" w:hAnsi="Sylfaen" w:cs="Sylfaen"/>
          <w:highlight w:val="yellow"/>
          <w:lang w:val="ka-GE"/>
        </w:rPr>
        <w:t>ოკუპირებული</w:t>
      </w:r>
      <w:r w:rsidRPr="002D33E2">
        <w:rPr>
          <w:rFonts w:ascii="Sylfaen" w:hAnsi="Sylfaen"/>
          <w:highlight w:val="yellow"/>
          <w:lang w:val="ka-GE"/>
        </w:rPr>
        <w:t xml:space="preserve"> </w:t>
      </w:r>
      <w:r w:rsidRPr="002D33E2">
        <w:rPr>
          <w:rFonts w:ascii="Sylfaen" w:hAnsi="Sylfaen" w:cs="Sylfaen"/>
          <w:highlight w:val="yellow"/>
          <w:lang w:val="ka-GE"/>
        </w:rPr>
        <w:t>ტერიტორიებიდან</w:t>
      </w:r>
      <w:r w:rsidRPr="002D33E2">
        <w:rPr>
          <w:rFonts w:ascii="Sylfaen" w:hAnsi="Sylfaen"/>
          <w:highlight w:val="yellow"/>
          <w:lang w:val="ka-GE"/>
        </w:rPr>
        <w:t xml:space="preserve"> </w:t>
      </w:r>
      <w:r w:rsidRPr="002D33E2">
        <w:rPr>
          <w:rFonts w:ascii="Sylfaen" w:hAnsi="Sylfaen" w:cs="Sylfaen"/>
          <w:highlight w:val="yellow"/>
          <w:lang w:val="ka-GE"/>
        </w:rPr>
        <w:t>იძულებით</w:t>
      </w:r>
      <w:r w:rsidRPr="002D33E2">
        <w:rPr>
          <w:rFonts w:ascii="Sylfaen" w:hAnsi="Sylfaen"/>
          <w:highlight w:val="yellow"/>
          <w:lang w:val="ka-GE"/>
        </w:rPr>
        <w:t xml:space="preserve"> </w:t>
      </w:r>
      <w:r w:rsidRPr="002D33E2">
        <w:rPr>
          <w:rFonts w:ascii="Sylfaen" w:hAnsi="Sylfaen" w:cs="Sylfaen"/>
          <w:highlight w:val="yellow"/>
          <w:lang w:val="ka-GE"/>
        </w:rPr>
        <w:t>გადაადგილებულ</w:t>
      </w:r>
      <w:r w:rsidRPr="002D33E2">
        <w:rPr>
          <w:rFonts w:ascii="Sylfaen" w:hAnsi="Sylfaen"/>
          <w:highlight w:val="yellow"/>
          <w:lang w:val="ka-GE"/>
        </w:rPr>
        <w:t xml:space="preserve"> </w:t>
      </w:r>
      <w:r w:rsidRPr="002D33E2">
        <w:rPr>
          <w:rFonts w:ascii="Sylfaen" w:hAnsi="Sylfaen" w:cs="Sylfaen"/>
          <w:highlight w:val="yellow"/>
          <w:lang w:val="ka-GE"/>
        </w:rPr>
        <w:t>პირთა</w:t>
      </w:r>
      <w:r w:rsidRPr="002D33E2">
        <w:rPr>
          <w:rFonts w:ascii="Sylfaen" w:hAnsi="Sylfaen"/>
          <w:highlight w:val="yellow"/>
          <w:lang w:val="ka-GE"/>
        </w:rPr>
        <w:t xml:space="preserve">, </w:t>
      </w:r>
      <w:r w:rsidRPr="002D33E2">
        <w:rPr>
          <w:rFonts w:ascii="Sylfaen" w:hAnsi="Sylfaen" w:cs="Sylfaen"/>
          <w:highlight w:val="yellow"/>
          <w:lang w:val="ka-GE"/>
        </w:rPr>
        <w:t>შრომის</w:t>
      </w:r>
      <w:r w:rsidRPr="002D33E2">
        <w:rPr>
          <w:rFonts w:ascii="Sylfaen" w:hAnsi="Sylfaen"/>
          <w:highlight w:val="yellow"/>
          <w:lang w:val="ka-GE"/>
        </w:rPr>
        <w:t xml:space="preserve">, </w:t>
      </w:r>
      <w:r w:rsidRPr="002D33E2">
        <w:rPr>
          <w:rFonts w:ascii="Sylfaen" w:hAnsi="Sylfaen" w:cs="Sylfaen"/>
          <w:highlight w:val="yellow"/>
          <w:lang w:val="ka-GE"/>
        </w:rPr>
        <w:t>ჯანმრთელობისა</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სოციალური</w:t>
      </w:r>
      <w:r w:rsidRPr="002D33E2">
        <w:rPr>
          <w:rFonts w:ascii="Sylfaen" w:hAnsi="Sylfaen"/>
          <w:highlight w:val="yellow"/>
          <w:lang w:val="ka-GE"/>
        </w:rPr>
        <w:t xml:space="preserve"> </w:t>
      </w:r>
      <w:r w:rsidRPr="002D33E2">
        <w:rPr>
          <w:rFonts w:ascii="Sylfaen" w:hAnsi="Sylfaen" w:cs="Sylfaen"/>
          <w:highlight w:val="yellow"/>
          <w:lang w:val="ka-GE"/>
        </w:rPr>
        <w:t>დაცვის</w:t>
      </w:r>
      <w:r w:rsidRPr="002D33E2">
        <w:rPr>
          <w:rFonts w:ascii="Sylfaen" w:hAnsi="Sylfaen"/>
          <w:highlight w:val="yellow"/>
          <w:lang w:val="ka-GE"/>
        </w:rPr>
        <w:t xml:space="preserve"> </w:t>
      </w:r>
      <w:r w:rsidRPr="002D33E2">
        <w:rPr>
          <w:rFonts w:ascii="Sylfaen" w:hAnsi="Sylfaen" w:cs="Sylfaen"/>
          <w:highlight w:val="yellow"/>
          <w:lang w:val="ka-GE"/>
        </w:rPr>
        <w:t>სამინისტროსათვის</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შერიგებისა</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სამოქალაქო</w:t>
      </w:r>
      <w:r w:rsidRPr="002D33E2">
        <w:rPr>
          <w:rFonts w:ascii="Sylfaen" w:hAnsi="Sylfaen"/>
          <w:highlight w:val="yellow"/>
          <w:lang w:val="ka-GE"/>
        </w:rPr>
        <w:t xml:space="preserve"> </w:t>
      </w:r>
      <w:r w:rsidRPr="002D33E2">
        <w:rPr>
          <w:rFonts w:ascii="Sylfaen" w:hAnsi="Sylfaen" w:cs="Sylfaen"/>
          <w:highlight w:val="yellow"/>
          <w:lang w:val="ka-GE"/>
        </w:rPr>
        <w:t>თანასწორობის</w:t>
      </w:r>
      <w:r w:rsidRPr="002D33E2">
        <w:rPr>
          <w:rFonts w:ascii="Sylfaen" w:hAnsi="Sylfaen"/>
          <w:highlight w:val="yellow"/>
          <w:lang w:val="ka-GE"/>
        </w:rPr>
        <w:t xml:space="preserve"> </w:t>
      </w:r>
      <w:r w:rsidRPr="002D33E2">
        <w:rPr>
          <w:rFonts w:ascii="Sylfaen" w:hAnsi="Sylfaen" w:cs="Sylfaen"/>
          <w:highlight w:val="yellow"/>
          <w:lang w:val="ka-GE"/>
        </w:rPr>
        <w:t>საკითხებში</w:t>
      </w:r>
      <w:r w:rsidRPr="002D33E2">
        <w:rPr>
          <w:rFonts w:ascii="Sylfaen" w:hAnsi="Sylfaen"/>
          <w:highlight w:val="yellow"/>
          <w:lang w:val="ka-GE"/>
        </w:rPr>
        <w:t xml:space="preserve"> </w:t>
      </w:r>
      <w:r w:rsidRPr="002D33E2">
        <w:rPr>
          <w:rFonts w:ascii="Sylfaen" w:hAnsi="Sylfaen" w:cs="Sylfaen"/>
          <w:highlight w:val="yellow"/>
          <w:lang w:val="ka-GE"/>
        </w:rPr>
        <w:t>საქართველოს</w:t>
      </w:r>
      <w:r w:rsidRPr="002D33E2">
        <w:rPr>
          <w:rFonts w:ascii="Sylfaen" w:hAnsi="Sylfaen"/>
          <w:highlight w:val="yellow"/>
          <w:lang w:val="ka-GE"/>
        </w:rPr>
        <w:t xml:space="preserve"> </w:t>
      </w:r>
      <w:r w:rsidRPr="002D33E2">
        <w:rPr>
          <w:rFonts w:ascii="Sylfaen" w:hAnsi="Sylfaen" w:cs="Sylfaen"/>
          <w:highlight w:val="yellow"/>
          <w:lang w:val="ka-GE"/>
        </w:rPr>
        <w:t>სახელმწიფო</w:t>
      </w:r>
      <w:r w:rsidRPr="002D33E2">
        <w:rPr>
          <w:rFonts w:ascii="Sylfaen" w:hAnsi="Sylfaen"/>
          <w:highlight w:val="yellow"/>
          <w:lang w:val="ka-GE"/>
        </w:rPr>
        <w:t xml:space="preserve"> </w:t>
      </w:r>
      <w:r w:rsidRPr="002D33E2">
        <w:rPr>
          <w:rFonts w:ascii="Sylfaen" w:hAnsi="Sylfaen" w:cs="Sylfaen"/>
          <w:highlight w:val="yellow"/>
          <w:lang w:val="ka-GE"/>
        </w:rPr>
        <w:t>მინისტრის</w:t>
      </w:r>
      <w:r w:rsidRPr="002D33E2">
        <w:rPr>
          <w:rFonts w:ascii="Sylfaen" w:hAnsi="Sylfaen"/>
          <w:highlight w:val="yellow"/>
          <w:lang w:val="ka-GE"/>
        </w:rPr>
        <w:t xml:space="preserve"> </w:t>
      </w:r>
      <w:r w:rsidRPr="002D33E2">
        <w:rPr>
          <w:rFonts w:ascii="Sylfaen" w:hAnsi="Sylfaen" w:cs="Sylfaen"/>
          <w:highlight w:val="yellow"/>
          <w:lang w:val="ka-GE"/>
        </w:rPr>
        <w:t>აპარატისათვის</w:t>
      </w:r>
      <w:r w:rsidRPr="002D33E2">
        <w:rPr>
          <w:rFonts w:ascii="Sylfaen" w:hAnsi="Sylfaen"/>
          <w:highlight w:val="yellow"/>
          <w:lang w:val="ka-GE"/>
        </w:rPr>
        <w:t xml:space="preserve"> </w:t>
      </w:r>
      <w:r w:rsidRPr="002D33E2">
        <w:rPr>
          <w:rFonts w:ascii="Sylfaen" w:hAnsi="Sylfaen" w:cs="Sylfaen"/>
          <w:highlight w:val="yellow"/>
          <w:lang w:val="ka-GE"/>
        </w:rPr>
        <w:t>გადასაცემი</w:t>
      </w:r>
      <w:r w:rsidRPr="002D33E2">
        <w:rPr>
          <w:rFonts w:ascii="Sylfaen" w:hAnsi="Sylfaen"/>
          <w:highlight w:val="yellow"/>
          <w:lang w:val="ka-GE"/>
        </w:rPr>
        <w:t xml:space="preserve"> </w:t>
      </w:r>
      <w:r w:rsidRPr="002D33E2">
        <w:rPr>
          <w:rFonts w:ascii="Sylfaen" w:hAnsi="Sylfaen" w:cs="Sylfaen"/>
          <w:highlight w:val="yellow"/>
          <w:lang w:val="ka-GE"/>
        </w:rPr>
        <w:t>აქტივებისა</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მიმდინარე</w:t>
      </w:r>
      <w:r w:rsidRPr="002D33E2">
        <w:rPr>
          <w:rFonts w:ascii="Sylfaen" w:hAnsi="Sylfaen"/>
          <w:highlight w:val="yellow"/>
          <w:lang w:val="ka-GE"/>
        </w:rPr>
        <w:t xml:space="preserve"> </w:t>
      </w:r>
      <w:r w:rsidRPr="002D33E2">
        <w:rPr>
          <w:rFonts w:ascii="Sylfaen" w:hAnsi="Sylfaen" w:cs="Sylfaen"/>
          <w:highlight w:val="yellow"/>
          <w:lang w:val="ka-GE"/>
        </w:rPr>
        <w:t>ვალდებულებების</w:t>
      </w:r>
      <w:r w:rsidRPr="002D33E2">
        <w:rPr>
          <w:rFonts w:ascii="Sylfaen" w:hAnsi="Sylfaen"/>
          <w:highlight w:val="yellow"/>
          <w:lang w:val="ka-GE"/>
        </w:rPr>
        <w:t xml:space="preserve">, </w:t>
      </w:r>
      <w:r w:rsidRPr="002D33E2">
        <w:rPr>
          <w:rFonts w:ascii="Sylfaen" w:hAnsi="Sylfaen" w:cs="Sylfaen"/>
          <w:highlight w:val="yellow"/>
          <w:lang w:val="ka-GE"/>
        </w:rPr>
        <w:t>აგრეთვე</w:t>
      </w:r>
      <w:r w:rsidRPr="002D33E2">
        <w:rPr>
          <w:rFonts w:ascii="Sylfaen" w:hAnsi="Sylfaen"/>
          <w:highlight w:val="yellow"/>
          <w:lang w:val="ka-GE"/>
        </w:rPr>
        <w:t xml:space="preserve"> </w:t>
      </w:r>
      <w:r w:rsidRPr="002D33E2">
        <w:rPr>
          <w:rFonts w:ascii="Sylfaen" w:hAnsi="Sylfaen" w:cs="Sylfaen"/>
          <w:highlight w:val="yellow"/>
          <w:lang w:val="ka-GE"/>
        </w:rPr>
        <w:t>სამსახურებრივი</w:t>
      </w:r>
      <w:r w:rsidRPr="002D33E2">
        <w:rPr>
          <w:rFonts w:ascii="Sylfaen" w:hAnsi="Sylfaen"/>
          <w:highlight w:val="yellow"/>
          <w:lang w:val="ka-GE"/>
        </w:rPr>
        <w:t xml:space="preserve"> </w:t>
      </w:r>
      <w:r w:rsidRPr="002D33E2">
        <w:rPr>
          <w:rFonts w:ascii="Sylfaen" w:hAnsi="Sylfaen" w:cs="Sylfaen"/>
          <w:highlight w:val="yellow"/>
          <w:lang w:val="ka-GE"/>
        </w:rPr>
        <w:t>დოკუმენტაციის</w:t>
      </w:r>
      <w:r w:rsidRPr="002D33E2">
        <w:rPr>
          <w:rFonts w:ascii="Sylfaen" w:hAnsi="Sylfaen"/>
          <w:highlight w:val="yellow"/>
          <w:lang w:val="ka-GE"/>
        </w:rPr>
        <w:t xml:space="preserve"> (</w:t>
      </w:r>
      <w:r w:rsidRPr="002D33E2">
        <w:rPr>
          <w:rFonts w:ascii="Sylfaen" w:hAnsi="Sylfaen" w:cs="Sylfaen"/>
          <w:highlight w:val="yellow"/>
          <w:lang w:val="ka-GE"/>
        </w:rPr>
        <w:t>მათ</w:t>
      </w:r>
      <w:r w:rsidRPr="002D33E2">
        <w:rPr>
          <w:rFonts w:ascii="Sylfaen" w:hAnsi="Sylfaen"/>
          <w:highlight w:val="yellow"/>
          <w:lang w:val="ka-GE"/>
        </w:rPr>
        <w:t xml:space="preserve"> </w:t>
      </w:r>
      <w:r w:rsidRPr="002D33E2">
        <w:rPr>
          <w:rFonts w:ascii="Sylfaen" w:hAnsi="Sylfaen" w:cs="Sylfaen"/>
          <w:highlight w:val="yellow"/>
          <w:lang w:val="ka-GE"/>
        </w:rPr>
        <w:t>შორის</w:t>
      </w:r>
      <w:r w:rsidRPr="002D33E2">
        <w:rPr>
          <w:rFonts w:ascii="Sylfaen" w:hAnsi="Sylfaen"/>
          <w:highlight w:val="yellow"/>
          <w:lang w:val="ka-GE"/>
        </w:rPr>
        <w:t xml:space="preserve">, </w:t>
      </w:r>
      <w:r w:rsidRPr="002D33E2">
        <w:rPr>
          <w:rFonts w:ascii="Sylfaen" w:hAnsi="Sylfaen" w:cs="Sylfaen"/>
          <w:highlight w:val="yellow"/>
          <w:lang w:val="ka-GE"/>
        </w:rPr>
        <w:t>შესაბამისი</w:t>
      </w:r>
      <w:r w:rsidRPr="002D33E2">
        <w:rPr>
          <w:rFonts w:ascii="Sylfaen" w:hAnsi="Sylfaen"/>
          <w:highlight w:val="yellow"/>
          <w:lang w:val="ka-GE"/>
        </w:rPr>
        <w:t xml:space="preserve"> </w:t>
      </w:r>
      <w:r w:rsidRPr="002D33E2">
        <w:rPr>
          <w:rFonts w:ascii="Sylfaen" w:hAnsi="Sylfaen" w:cs="Sylfaen"/>
          <w:highlight w:val="yellow"/>
          <w:lang w:val="ka-GE"/>
        </w:rPr>
        <w:t>საარქივო</w:t>
      </w:r>
      <w:r w:rsidRPr="002D33E2">
        <w:rPr>
          <w:rFonts w:ascii="Sylfaen" w:hAnsi="Sylfaen"/>
          <w:highlight w:val="yellow"/>
          <w:lang w:val="ka-GE"/>
        </w:rPr>
        <w:t xml:space="preserve"> </w:t>
      </w:r>
      <w:r w:rsidRPr="002D33E2">
        <w:rPr>
          <w:rFonts w:ascii="Sylfaen" w:hAnsi="Sylfaen" w:cs="Sylfaen"/>
          <w:highlight w:val="yellow"/>
          <w:lang w:val="ka-GE"/>
        </w:rPr>
        <w:t>მასალისა</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სხვა</w:t>
      </w:r>
      <w:r w:rsidRPr="002D33E2">
        <w:rPr>
          <w:rFonts w:ascii="Sylfaen" w:hAnsi="Sylfaen"/>
          <w:highlight w:val="yellow"/>
          <w:lang w:val="ka-GE"/>
        </w:rPr>
        <w:t xml:space="preserve"> </w:t>
      </w:r>
      <w:r w:rsidRPr="002D33E2">
        <w:rPr>
          <w:rFonts w:ascii="Sylfaen" w:hAnsi="Sylfaen" w:cs="Sylfaen"/>
          <w:highlight w:val="yellow"/>
          <w:lang w:val="ka-GE"/>
        </w:rPr>
        <w:t>დოკუმენტაციის</w:t>
      </w:r>
      <w:r w:rsidRPr="002D33E2">
        <w:rPr>
          <w:rFonts w:ascii="Sylfaen" w:hAnsi="Sylfaen"/>
          <w:highlight w:val="yellow"/>
          <w:lang w:val="ka-GE"/>
        </w:rPr>
        <w:t xml:space="preserve">) </w:t>
      </w:r>
      <w:r w:rsidRPr="002D33E2">
        <w:rPr>
          <w:rFonts w:ascii="Sylfaen" w:hAnsi="Sylfaen" w:cs="Sylfaen"/>
          <w:highlight w:val="yellow"/>
          <w:lang w:val="ka-GE"/>
        </w:rPr>
        <w:t>განსაზღვრას</w:t>
      </w:r>
      <w:r w:rsidRPr="002D33E2">
        <w:rPr>
          <w:rFonts w:ascii="Sylfaen" w:hAnsi="Sylfaen"/>
          <w:highlight w:val="yellow"/>
          <w:lang w:val="ka-GE"/>
        </w:rPr>
        <w:t xml:space="preserve">,  </w:t>
      </w:r>
      <w:r w:rsidRPr="002D33E2">
        <w:rPr>
          <w:rFonts w:ascii="Sylfaen" w:hAnsi="Sylfaen" w:cs="Sylfaen"/>
          <w:highlight w:val="yellow"/>
          <w:lang w:val="ka-GE"/>
        </w:rPr>
        <w:t>განკარგვასა</w:t>
      </w:r>
      <w:r w:rsidRPr="002D33E2">
        <w:rPr>
          <w:rFonts w:ascii="Sylfaen" w:hAnsi="Sylfaen"/>
          <w:highlight w:val="yellow"/>
          <w:lang w:val="ka-GE"/>
        </w:rPr>
        <w:t xml:space="preserve"> </w:t>
      </w:r>
      <w:r w:rsidRPr="002D33E2">
        <w:rPr>
          <w:rFonts w:ascii="Sylfaen" w:hAnsi="Sylfaen" w:cs="Sylfaen"/>
          <w:highlight w:val="yellow"/>
          <w:lang w:val="ka-GE"/>
        </w:rPr>
        <w:t>და</w:t>
      </w:r>
      <w:r w:rsidRPr="002D33E2">
        <w:rPr>
          <w:rFonts w:ascii="Sylfaen" w:hAnsi="Sylfaen"/>
          <w:highlight w:val="yellow"/>
          <w:lang w:val="ka-GE"/>
        </w:rPr>
        <w:t xml:space="preserve"> </w:t>
      </w:r>
      <w:r w:rsidRPr="002D33E2">
        <w:rPr>
          <w:rFonts w:ascii="Sylfaen" w:hAnsi="Sylfaen" w:cs="Sylfaen"/>
          <w:highlight w:val="yellow"/>
          <w:lang w:val="ka-GE"/>
        </w:rPr>
        <w:t>აღნიშნული</w:t>
      </w:r>
      <w:r w:rsidRPr="002D33E2">
        <w:rPr>
          <w:rFonts w:ascii="Sylfaen" w:hAnsi="Sylfaen"/>
          <w:highlight w:val="yellow"/>
          <w:lang w:val="ka-GE"/>
        </w:rPr>
        <w:t xml:space="preserve"> </w:t>
      </w:r>
      <w:r w:rsidRPr="002D33E2">
        <w:rPr>
          <w:rFonts w:ascii="Sylfaen" w:hAnsi="Sylfaen" w:cs="Sylfaen"/>
          <w:highlight w:val="yellow"/>
          <w:lang w:val="ka-GE"/>
        </w:rPr>
        <w:t>სამინისტროებისათვის</w:t>
      </w:r>
      <w:r w:rsidRPr="002D33E2">
        <w:rPr>
          <w:rFonts w:ascii="Sylfaen" w:hAnsi="Sylfaen"/>
          <w:highlight w:val="yellow"/>
          <w:lang w:val="ka-GE"/>
        </w:rPr>
        <w:t xml:space="preserve"> </w:t>
      </w:r>
      <w:commentRangeStart w:id="2"/>
      <w:r w:rsidRPr="002D33E2">
        <w:rPr>
          <w:rFonts w:ascii="Sylfaen" w:hAnsi="Sylfaen" w:cs="Sylfaen"/>
          <w:highlight w:val="yellow"/>
          <w:lang w:val="ka-GE"/>
        </w:rPr>
        <w:t>გადაცემას</w:t>
      </w:r>
      <w:r w:rsidRPr="002D33E2">
        <w:rPr>
          <w:rFonts w:ascii="Sylfaen" w:hAnsi="Sylfaen"/>
          <w:highlight w:val="yellow"/>
          <w:lang w:val="ka-GE"/>
        </w:rPr>
        <w:t>.</w:t>
      </w:r>
      <w:commentRangeEnd w:id="2"/>
      <w:r w:rsidR="00E0650C">
        <w:rPr>
          <w:rStyle w:val="CommentReference"/>
        </w:rPr>
        <w:commentReference w:id="2"/>
      </w:r>
    </w:p>
    <w:p w:rsidR="00F813A7" w:rsidRPr="00F813A7" w:rsidRDefault="00F813A7" w:rsidP="00F813A7">
      <w:pPr>
        <w:ind w:firstLine="720"/>
        <w:jc w:val="both"/>
        <w:rPr>
          <w:rFonts w:ascii="Sylfaen" w:hAnsi="Sylfaen"/>
          <w:lang w:val="ka-GE"/>
        </w:rPr>
      </w:pPr>
      <w:r w:rsidRPr="00F813A7">
        <w:rPr>
          <w:rFonts w:ascii="Sylfaen" w:hAnsi="Sylfaen"/>
          <w:lang w:val="ka-GE"/>
        </w:rPr>
        <w:t>1</w:t>
      </w:r>
      <w:r>
        <w:rPr>
          <w:rFonts w:ascii="Sylfaen" w:hAnsi="Sylfaen"/>
          <w:lang w:val="ka-GE"/>
        </w:rPr>
        <w:t>7</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შინაგან</w:t>
      </w:r>
      <w:r w:rsidRPr="00F813A7">
        <w:rPr>
          <w:rFonts w:ascii="Sylfaen" w:hAnsi="Sylfaen"/>
          <w:lang w:val="ka-GE"/>
        </w:rPr>
        <w:t xml:space="preserve"> </w:t>
      </w:r>
      <w:r w:rsidRPr="00F813A7">
        <w:rPr>
          <w:rFonts w:ascii="Sylfaen" w:hAnsi="Sylfaen" w:cs="Sylfaen"/>
          <w:lang w:val="ka-GE"/>
        </w:rPr>
        <w:t>საქმეთა</w:t>
      </w:r>
      <w:r w:rsidRPr="00F813A7">
        <w:rPr>
          <w:rFonts w:ascii="Sylfaen" w:hAnsi="Sylfaen"/>
          <w:lang w:val="ka-GE"/>
        </w:rPr>
        <w:t xml:space="preserve"> </w:t>
      </w:r>
      <w:r w:rsidRPr="00F813A7">
        <w:rPr>
          <w:rFonts w:ascii="Sylfaen" w:hAnsi="Sylfaen" w:cs="Sylfaen"/>
          <w:lang w:val="ka-GE"/>
        </w:rPr>
        <w:t>სამინისტრომ</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რეგიონული</w:t>
      </w:r>
      <w:r w:rsidRPr="00F813A7">
        <w:rPr>
          <w:rFonts w:ascii="Sylfaen" w:hAnsi="Sylfaen"/>
          <w:lang w:val="ka-GE"/>
        </w:rPr>
        <w:t xml:space="preserve"> </w:t>
      </w:r>
      <w:r w:rsidRPr="00F813A7">
        <w:rPr>
          <w:rFonts w:ascii="Sylfaen" w:hAnsi="Sylfaen" w:cs="Sylfaen"/>
          <w:lang w:val="ka-GE"/>
        </w:rPr>
        <w:t>განვითარებისა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ინფრასტრუქტურის</w:t>
      </w:r>
      <w:r w:rsidRPr="00F813A7">
        <w:rPr>
          <w:rFonts w:ascii="Sylfaen" w:hAnsi="Sylfaen"/>
          <w:lang w:val="ka-GE"/>
        </w:rPr>
        <w:t xml:space="preserve"> </w:t>
      </w:r>
      <w:r w:rsidRPr="00F813A7">
        <w:rPr>
          <w:rFonts w:ascii="Sylfaen" w:hAnsi="Sylfaen" w:cs="Sylfaen"/>
          <w:lang w:val="ka-GE"/>
        </w:rPr>
        <w:t>სამინისტრომ</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ოკუპირებული</w:t>
      </w:r>
      <w:r w:rsidRPr="00F813A7">
        <w:rPr>
          <w:rFonts w:ascii="Sylfaen" w:hAnsi="Sylfaen"/>
          <w:lang w:val="ka-GE"/>
        </w:rPr>
        <w:t xml:space="preserve"> </w:t>
      </w:r>
      <w:r w:rsidRPr="00F813A7">
        <w:rPr>
          <w:rFonts w:ascii="Sylfaen" w:hAnsi="Sylfaen" w:cs="Sylfaen"/>
          <w:lang w:val="ka-GE"/>
        </w:rPr>
        <w:t>ტერიტორიებიდან</w:t>
      </w:r>
      <w:r w:rsidRPr="00F813A7">
        <w:rPr>
          <w:rFonts w:ascii="Sylfaen" w:hAnsi="Sylfaen"/>
          <w:lang w:val="ka-GE"/>
        </w:rPr>
        <w:t xml:space="preserve"> </w:t>
      </w:r>
      <w:r w:rsidRPr="00F813A7">
        <w:rPr>
          <w:rFonts w:ascii="Sylfaen" w:hAnsi="Sylfaen" w:cs="Sylfaen"/>
          <w:lang w:val="ka-GE"/>
        </w:rPr>
        <w:t>იძულებით</w:t>
      </w:r>
      <w:r w:rsidRPr="00F813A7">
        <w:rPr>
          <w:rFonts w:ascii="Sylfaen" w:hAnsi="Sylfaen"/>
          <w:lang w:val="ka-GE"/>
        </w:rPr>
        <w:t xml:space="preserve"> </w:t>
      </w:r>
      <w:r w:rsidRPr="00F813A7">
        <w:rPr>
          <w:rFonts w:ascii="Sylfaen" w:hAnsi="Sylfaen" w:cs="Sylfaen"/>
          <w:lang w:val="ka-GE"/>
        </w:rPr>
        <w:t>გადაადგილებულ</w:t>
      </w:r>
      <w:r w:rsidRPr="00F813A7">
        <w:rPr>
          <w:rFonts w:ascii="Sylfaen" w:hAnsi="Sylfaen"/>
          <w:lang w:val="ka-GE"/>
        </w:rPr>
        <w:t xml:space="preserve"> </w:t>
      </w:r>
      <w:r w:rsidRPr="00F813A7">
        <w:rPr>
          <w:rFonts w:ascii="Sylfaen" w:hAnsi="Sylfaen" w:cs="Sylfaen"/>
          <w:lang w:val="ka-GE"/>
        </w:rPr>
        <w:t>პირთა</w:t>
      </w:r>
      <w:r w:rsidRPr="00F813A7">
        <w:rPr>
          <w:rFonts w:ascii="Sylfaen" w:hAnsi="Sylfaen"/>
          <w:lang w:val="ka-GE"/>
        </w:rPr>
        <w:t xml:space="preserve">, </w:t>
      </w:r>
      <w:r w:rsidRPr="00F813A7">
        <w:rPr>
          <w:rFonts w:ascii="Sylfaen" w:hAnsi="Sylfaen" w:cs="Sylfaen"/>
          <w:lang w:val="ka-GE"/>
        </w:rPr>
        <w:t>შრომის</w:t>
      </w:r>
      <w:r w:rsidRPr="00F813A7">
        <w:rPr>
          <w:rFonts w:ascii="Sylfaen" w:hAnsi="Sylfaen"/>
          <w:lang w:val="ka-GE"/>
        </w:rPr>
        <w:t xml:space="preserve">, </w:t>
      </w:r>
      <w:r w:rsidRPr="00F813A7">
        <w:rPr>
          <w:rFonts w:ascii="Sylfaen" w:hAnsi="Sylfaen" w:cs="Sylfaen"/>
          <w:lang w:val="ka-GE"/>
        </w:rPr>
        <w:t>ჯანმრთელობისა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სოციალური</w:t>
      </w:r>
      <w:r w:rsidRPr="00F813A7">
        <w:rPr>
          <w:rFonts w:ascii="Sylfaen" w:hAnsi="Sylfaen"/>
          <w:lang w:val="ka-GE"/>
        </w:rPr>
        <w:t xml:space="preserve"> </w:t>
      </w:r>
      <w:r w:rsidRPr="00F813A7">
        <w:rPr>
          <w:rFonts w:ascii="Sylfaen" w:hAnsi="Sylfaen" w:cs="Sylfaen"/>
          <w:lang w:val="ka-GE"/>
        </w:rPr>
        <w:t>დაცვის</w:t>
      </w:r>
      <w:r w:rsidRPr="00F813A7">
        <w:rPr>
          <w:rFonts w:ascii="Sylfaen" w:hAnsi="Sylfaen"/>
          <w:lang w:val="ka-GE"/>
        </w:rPr>
        <w:t xml:space="preserve"> </w:t>
      </w:r>
      <w:r w:rsidRPr="00F813A7">
        <w:rPr>
          <w:rFonts w:ascii="Sylfaen" w:hAnsi="Sylfaen" w:cs="Sylfaen"/>
          <w:lang w:val="ka-GE"/>
        </w:rPr>
        <w:t>სამინისტრომ</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შერიგებისა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სამოქალაქო</w:t>
      </w:r>
      <w:r w:rsidRPr="00F813A7">
        <w:rPr>
          <w:rFonts w:ascii="Sylfaen" w:hAnsi="Sylfaen"/>
          <w:lang w:val="ka-GE"/>
        </w:rPr>
        <w:t xml:space="preserve"> </w:t>
      </w:r>
      <w:r w:rsidRPr="00F813A7">
        <w:rPr>
          <w:rFonts w:ascii="Sylfaen" w:hAnsi="Sylfaen" w:cs="Sylfaen"/>
          <w:lang w:val="ka-GE"/>
        </w:rPr>
        <w:t>თანასწორობის</w:t>
      </w:r>
      <w:r w:rsidRPr="00F813A7">
        <w:rPr>
          <w:rFonts w:ascii="Sylfaen" w:hAnsi="Sylfaen"/>
          <w:lang w:val="ka-GE"/>
        </w:rPr>
        <w:t xml:space="preserve"> </w:t>
      </w:r>
      <w:r w:rsidRPr="00F813A7">
        <w:rPr>
          <w:rFonts w:ascii="Sylfaen" w:hAnsi="Sylfaen" w:cs="Sylfaen"/>
          <w:lang w:val="ka-GE"/>
        </w:rPr>
        <w:t>საკითხებში</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სახელმწიფო</w:t>
      </w:r>
      <w:r w:rsidRPr="00F813A7">
        <w:rPr>
          <w:rFonts w:ascii="Sylfaen" w:hAnsi="Sylfaen"/>
          <w:lang w:val="ka-GE"/>
        </w:rPr>
        <w:t xml:space="preserve"> </w:t>
      </w:r>
      <w:r w:rsidRPr="00F813A7">
        <w:rPr>
          <w:rFonts w:ascii="Sylfaen" w:hAnsi="Sylfaen" w:cs="Sylfaen"/>
          <w:lang w:val="ka-GE"/>
        </w:rPr>
        <w:t>მინისტრის</w:t>
      </w:r>
      <w:r w:rsidRPr="00F813A7">
        <w:rPr>
          <w:rFonts w:ascii="Sylfaen" w:hAnsi="Sylfaen"/>
          <w:lang w:val="ka-GE"/>
        </w:rPr>
        <w:t xml:space="preserve"> </w:t>
      </w:r>
      <w:r w:rsidRPr="00F813A7">
        <w:rPr>
          <w:rFonts w:ascii="Sylfaen" w:hAnsi="Sylfaen" w:cs="Sylfaen"/>
          <w:lang w:val="ka-GE"/>
        </w:rPr>
        <w:t>აპარატმა</w:t>
      </w:r>
      <w:r w:rsidR="00676327">
        <w:rPr>
          <w:rFonts w:ascii="Sylfaen" w:hAnsi="Sylfaen" w:cs="Sylfaen"/>
          <w:lang w:val="ka-GE"/>
        </w:rPr>
        <w:t>,</w:t>
      </w:r>
      <w:r w:rsidRPr="00F813A7">
        <w:rPr>
          <w:rFonts w:ascii="Sylfaen" w:hAnsi="Sylfaen"/>
          <w:lang w:val="ka-GE"/>
        </w:rPr>
        <w:t xml:space="preserve"> </w:t>
      </w:r>
      <w:r w:rsidRPr="00F813A7">
        <w:rPr>
          <w:rFonts w:ascii="Sylfaen" w:hAnsi="Sylfaen" w:cs="Sylfaen"/>
          <w:lang w:val="ka-GE"/>
        </w:rPr>
        <w:t>ამ</w:t>
      </w:r>
      <w:r w:rsidRPr="00F813A7">
        <w:rPr>
          <w:rFonts w:ascii="Sylfaen" w:hAnsi="Sylfaen"/>
          <w:lang w:val="ka-GE"/>
        </w:rPr>
        <w:t xml:space="preserve"> </w:t>
      </w:r>
      <w:r w:rsidRPr="00F813A7">
        <w:rPr>
          <w:rFonts w:ascii="Sylfaen" w:hAnsi="Sylfaen" w:cs="Sylfaen"/>
          <w:lang w:val="ka-GE"/>
        </w:rPr>
        <w:t>მუხლის</w:t>
      </w:r>
      <w:r w:rsidRPr="00F813A7">
        <w:rPr>
          <w:rFonts w:ascii="Sylfaen" w:hAnsi="Sylfaen"/>
          <w:lang w:val="ka-GE"/>
        </w:rPr>
        <w:t xml:space="preserve"> </w:t>
      </w:r>
      <w:r w:rsidRPr="00F813A7">
        <w:rPr>
          <w:rFonts w:ascii="Sylfaen" w:hAnsi="Sylfaen" w:cs="Sylfaen"/>
          <w:lang w:val="ka-GE"/>
        </w:rPr>
        <w:t>მე</w:t>
      </w:r>
      <w:r w:rsidRPr="00F813A7">
        <w:rPr>
          <w:rFonts w:ascii="Sylfaen" w:hAnsi="Sylfaen"/>
          <w:lang w:val="ka-GE"/>
        </w:rPr>
        <w:t>-1</w:t>
      </w:r>
      <w:r>
        <w:rPr>
          <w:rFonts w:ascii="Sylfaen" w:hAnsi="Sylfaen"/>
          <w:lang w:val="ka-GE"/>
        </w:rPr>
        <w:t>6</w:t>
      </w:r>
      <w:r w:rsidRPr="00F813A7">
        <w:rPr>
          <w:rFonts w:ascii="Sylfaen" w:hAnsi="Sylfaen"/>
          <w:lang w:val="ka-GE"/>
        </w:rPr>
        <w:t xml:space="preserve"> </w:t>
      </w:r>
      <w:r w:rsidRPr="00F813A7">
        <w:rPr>
          <w:rFonts w:ascii="Sylfaen" w:hAnsi="Sylfaen" w:cs="Sylfaen"/>
          <w:lang w:val="ka-GE"/>
        </w:rPr>
        <w:t>პუნქტის</w:t>
      </w:r>
      <w:r w:rsidRPr="00F813A7">
        <w:rPr>
          <w:rFonts w:ascii="Sylfaen" w:hAnsi="Sylfaen"/>
          <w:lang w:val="ka-GE"/>
        </w:rPr>
        <w:t xml:space="preserve"> </w:t>
      </w:r>
      <w:r w:rsidRPr="00F813A7">
        <w:rPr>
          <w:rFonts w:ascii="Sylfaen" w:hAnsi="Sylfaen" w:cs="Sylfaen"/>
          <w:lang w:val="ka-GE"/>
        </w:rPr>
        <w:t>შესაბამისად</w:t>
      </w:r>
      <w:r w:rsidR="00676327">
        <w:rPr>
          <w:rFonts w:ascii="Sylfaen" w:hAnsi="Sylfaen"/>
          <w:lang w:val="ka-GE"/>
        </w:rPr>
        <w:t xml:space="preserve"> </w:t>
      </w:r>
      <w:r w:rsidRPr="00F813A7">
        <w:rPr>
          <w:rFonts w:ascii="Sylfaen" w:hAnsi="Sylfaen" w:cs="Sylfaen"/>
          <w:lang w:val="ka-GE"/>
        </w:rPr>
        <w:t>აქტივებისა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მიმდინარე</w:t>
      </w:r>
      <w:r w:rsidRPr="00F813A7">
        <w:rPr>
          <w:rFonts w:ascii="Sylfaen" w:hAnsi="Sylfaen"/>
          <w:lang w:val="ka-GE"/>
        </w:rPr>
        <w:t xml:space="preserve"> </w:t>
      </w:r>
      <w:r w:rsidRPr="00F813A7">
        <w:rPr>
          <w:rFonts w:ascii="Sylfaen" w:hAnsi="Sylfaen" w:cs="Sylfaen"/>
          <w:lang w:val="ka-GE"/>
        </w:rPr>
        <w:t>ვალდებულებების</w:t>
      </w:r>
      <w:r w:rsidRPr="00F813A7">
        <w:rPr>
          <w:rFonts w:ascii="Sylfaen" w:hAnsi="Sylfaen"/>
          <w:lang w:val="ka-GE"/>
        </w:rPr>
        <w:t xml:space="preserve">, </w:t>
      </w:r>
      <w:r w:rsidRPr="00F813A7">
        <w:rPr>
          <w:rFonts w:ascii="Sylfaen" w:hAnsi="Sylfaen" w:cs="Sylfaen"/>
          <w:lang w:val="ka-GE"/>
        </w:rPr>
        <w:t>აგრეთვე</w:t>
      </w:r>
      <w:r w:rsidRPr="00F813A7">
        <w:rPr>
          <w:rFonts w:ascii="Sylfaen" w:hAnsi="Sylfaen"/>
          <w:lang w:val="ka-GE"/>
        </w:rPr>
        <w:t xml:space="preserve"> </w:t>
      </w:r>
      <w:r w:rsidRPr="00F813A7">
        <w:rPr>
          <w:rFonts w:ascii="Sylfaen" w:hAnsi="Sylfaen" w:cs="Sylfaen"/>
          <w:lang w:val="ka-GE"/>
        </w:rPr>
        <w:t>სამსახურებრივი</w:t>
      </w:r>
      <w:r w:rsidRPr="00F813A7">
        <w:rPr>
          <w:rFonts w:ascii="Sylfaen" w:hAnsi="Sylfaen"/>
          <w:lang w:val="ka-GE"/>
        </w:rPr>
        <w:t xml:space="preserve"> </w:t>
      </w:r>
      <w:r w:rsidRPr="00F813A7">
        <w:rPr>
          <w:rFonts w:ascii="Sylfaen" w:hAnsi="Sylfaen" w:cs="Sylfaen"/>
          <w:lang w:val="ka-GE"/>
        </w:rPr>
        <w:t>დოკუმენტაციის</w:t>
      </w:r>
      <w:r w:rsidRPr="00F813A7">
        <w:rPr>
          <w:rFonts w:ascii="Sylfaen" w:hAnsi="Sylfaen"/>
          <w:lang w:val="ka-GE"/>
        </w:rPr>
        <w:t xml:space="preserve"> (</w:t>
      </w:r>
      <w:r w:rsidRPr="00F813A7">
        <w:rPr>
          <w:rFonts w:ascii="Sylfaen" w:hAnsi="Sylfaen" w:cs="Sylfaen"/>
          <w:lang w:val="ka-GE"/>
        </w:rPr>
        <w:t>მათ</w:t>
      </w:r>
      <w:r w:rsidRPr="00F813A7">
        <w:rPr>
          <w:rFonts w:ascii="Sylfaen" w:hAnsi="Sylfaen"/>
          <w:lang w:val="ka-GE"/>
        </w:rPr>
        <w:t xml:space="preserve"> </w:t>
      </w:r>
      <w:r w:rsidRPr="00F813A7">
        <w:rPr>
          <w:rFonts w:ascii="Sylfaen" w:hAnsi="Sylfaen" w:cs="Sylfaen"/>
          <w:lang w:val="ka-GE"/>
        </w:rPr>
        <w:t>შორის</w:t>
      </w:r>
      <w:r w:rsidRPr="00F813A7">
        <w:rPr>
          <w:rFonts w:ascii="Sylfaen" w:hAnsi="Sylfaen"/>
          <w:lang w:val="ka-GE"/>
        </w:rPr>
        <w:t xml:space="preserve">, </w:t>
      </w:r>
      <w:r w:rsidRPr="00F813A7">
        <w:rPr>
          <w:rFonts w:ascii="Sylfaen" w:hAnsi="Sylfaen" w:cs="Sylfaen"/>
          <w:lang w:val="ka-GE"/>
        </w:rPr>
        <w:t>შესაბამისი</w:t>
      </w:r>
      <w:r w:rsidRPr="00F813A7">
        <w:rPr>
          <w:rFonts w:ascii="Sylfaen" w:hAnsi="Sylfaen"/>
          <w:lang w:val="ka-GE"/>
        </w:rPr>
        <w:t xml:space="preserve"> </w:t>
      </w:r>
      <w:r w:rsidRPr="00F813A7">
        <w:rPr>
          <w:rFonts w:ascii="Sylfaen" w:hAnsi="Sylfaen" w:cs="Sylfaen"/>
          <w:lang w:val="ka-GE"/>
        </w:rPr>
        <w:t>საარქივო</w:t>
      </w:r>
      <w:r w:rsidRPr="00F813A7">
        <w:rPr>
          <w:rFonts w:ascii="Sylfaen" w:hAnsi="Sylfaen"/>
          <w:lang w:val="ka-GE"/>
        </w:rPr>
        <w:t xml:space="preserve"> </w:t>
      </w:r>
      <w:r w:rsidRPr="00F813A7">
        <w:rPr>
          <w:rFonts w:ascii="Sylfaen" w:hAnsi="Sylfaen" w:cs="Sylfaen"/>
          <w:lang w:val="ka-GE"/>
        </w:rPr>
        <w:t>მასალისა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სხვა</w:t>
      </w:r>
      <w:r w:rsidRPr="00F813A7">
        <w:rPr>
          <w:rFonts w:ascii="Sylfaen" w:hAnsi="Sylfaen"/>
          <w:lang w:val="ka-GE"/>
        </w:rPr>
        <w:t xml:space="preserve"> </w:t>
      </w:r>
      <w:r w:rsidRPr="00F813A7">
        <w:rPr>
          <w:rFonts w:ascii="Sylfaen" w:hAnsi="Sylfaen" w:cs="Sylfaen"/>
          <w:lang w:val="ka-GE"/>
        </w:rPr>
        <w:t>დოკუმენტაციის</w:t>
      </w:r>
      <w:r w:rsidRPr="00F813A7">
        <w:rPr>
          <w:rFonts w:ascii="Sylfaen" w:hAnsi="Sylfaen"/>
          <w:lang w:val="ka-GE"/>
        </w:rPr>
        <w:t xml:space="preserve">) </w:t>
      </w:r>
      <w:r w:rsidR="00676327">
        <w:rPr>
          <w:rFonts w:ascii="Sylfaen" w:hAnsi="Sylfaen"/>
          <w:lang w:val="ka-GE"/>
        </w:rPr>
        <w:t xml:space="preserve">გადაცემიდან/მიღებიდან 2 თვის ვადაში უზრუნველყონ მათი </w:t>
      </w:r>
      <w:r w:rsidRPr="00F813A7">
        <w:rPr>
          <w:rFonts w:ascii="Sylfaen" w:hAnsi="Sylfaen" w:cs="Sylfaen"/>
          <w:lang w:val="ka-GE"/>
        </w:rPr>
        <w:t>აღრიცხვა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ინვენტარიზაცია</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კანონმდებლობის</w:t>
      </w:r>
      <w:r w:rsidRPr="00F813A7">
        <w:rPr>
          <w:rFonts w:ascii="Sylfaen" w:hAnsi="Sylfaen"/>
          <w:lang w:val="ka-GE"/>
        </w:rPr>
        <w:t xml:space="preserve"> </w:t>
      </w:r>
      <w:r w:rsidRPr="00F813A7">
        <w:rPr>
          <w:rFonts w:ascii="Sylfaen" w:hAnsi="Sylfaen" w:cs="Sylfaen"/>
          <w:lang w:val="ka-GE"/>
        </w:rPr>
        <w:t>შესაბამისად</w:t>
      </w:r>
      <w:r w:rsidRPr="00F813A7">
        <w:rPr>
          <w:rFonts w:ascii="Sylfaen" w:hAnsi="Sylfaen"/>
          <w:lang w:val="ka-GE"/>
        </w:rPr>
        <w:t xml:space="preserve">. </w:t>
      </w:r>
    </w:p>
    <w:p w:rsidR="00F813A7" w:rsidRPr="008D72AC" w:rsidRDefault="00F813A7" w:rsidP="00F813A7">
      <w:pPr>
        <w:ind w:firstLine="720"/>
        <w:jc w:val="both"/>
        <w:rPr>
          <w:rFonts w:ascii="Sylfaen" w:hAnsi="Sylfaen"/>
          <w:lang w:val="ka-GE"/>
        </w:rPr>
      </w:pPr>
      <w:r w:rsidRPr="00F813A7">
        <w:rPr>
          <w:rFonts w:ascii="Sylfaen" w:hAnsi="Sylfaen"/>
          <w:lang w:val="ka-GE"/>
        </w:rPr>
        <w:lastRenderedPageBreak/>
        <w:t>1</w:t>
      </w:r>
      <w:r>
        <w:rPr>
          <w:rFonts w:ascii="Sylfaen" w:hAnsi="Sylfaen"/>
          <w:lang w:val="ka-GE"/>
        </w:rPr>
        <w:t>8</w:t>
      </w:r>
      <w:r w:rsidRPr="00F813A7">
        <w:rPr>
          <w:rFonts w:ascii="Sylfaen" w:hAnsi="Sylfaen"/>
          <w:lang w:val="ka-GE"/>
        </w:rPr>
        <w:t xml:space="preserve">. </w:t>
      </w:r>
      <w:r w:rsidRPr="00F813A7">
        <w:rPr>
          <w:rFonts w:ascii="Sylfaen" w:hAnsi="Sylfaen" w:cs="Sylfaen"/>
          <w:lang w:val="ka-GE"/>
        </w:rPr>
        <w:t>ამ</w:t>
      </w:r>
      <w:r w:rsidRPr="00F813A7">
        <w:rPr>
          <w:rFonts w:ascii="Sylfaen" w:hAnsi="Sylfaen"/>
          <w:lang w:val="ka-GE"/>
        </w:rPr>
        <w:t xml:space="preserve"> </w:t>
      </w:r>
      <w:r w:rsidRPr="00F813A7">
        <w:rPr>
          <w:rFonts w:ascii="Sylfaen" w:hAnsi="Sylfaen" w:cs="Sylfaen"/>
          <w:lang w:val="ka-GE"/>
        </w:rPr>
        <w:t>მუხლის</w:t>
      </w:r>
      <w:r w:rsidRPr="00F813A7">
        <w:rPr>
          <w:rFonts w:ascii="Sylfaen" w:hAnsi="Sylfaen"/>
          <w:lang w:val="ka-GE"/>
        </w:rPr>
        <w:t xml:space="preserve"> </w:t>
      </w:r>
      <w:r w:rsidRPr="00F813A7">
        <w:rPr>
          <w:rFonts w:ascii="Sylfaen" w:hAnsi="Sylfaen" w:cs="Sylfaen"/>
          <w:lang w:val="ka-GE"/>
        </w:rPr>
        <w:t>მე</w:t>
      </w:r>
      <w:r w:rsidRPr="00F813A7">
        <w:rPr>
          <w:rFonts w:ascii="Sylfaen" w:hAnsi="Sylfaen"/>
          <w:lang w:val="ka-GE"/>
        </w:rPr>
        <w:t>-1</w:t>
      </w:r>
      <w:r>
        <w:rPr>
          <w:rFonts w:ascii="Sylfaen" w:hAnsi="Sylfaen"/>
          <w:lang w:val="ka-GE"/>
        </w:rPr>
        <w:t>6</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მე</w:t>
      </w:r>
      <w:r w:rsidRPr="00F813A7">
        <w:rPr>
          <w:rFonts w:ascii="Sylfaen" w:hAnsi="Sylfaen"/>
          <w:lang w:val="ka-GE"/>
        </w:rPr>
        <w:t>-1</w:t>
      </w:r>
      <w:r>
        <w:rPr>
          <w:rFonts w:ascii="Sylfaen" w:hAnsi="Sylfaen"/>
          <w:lang w:val="ka-GE"/>
        </w:rPr>
        <w:t>7</w:t>
      </w:r>
      <w:r w:rsidRPr="00F813A7">
        <w:rPr>
          <w:rFonts w:ascii="Sylfaen" w:hAnsi="Sylfaen"/>
          <w:lang w:val="ka-GE"/>
        </w:rPr>
        <w:t xml:space="preserve"> </w:t>
      </w:r>
      <w:r w:rsidRPr="00F813A7">
        <w:rPr>
          <w:rFonts w:ascii="Sylfaen" w:hAnsi="Sylfaen" w:cs="Sylfaen"/>
          <w:lang w:val="ka-GE"/>
        </w:rPr>
        <w:t>პუნქტებით</w:t>
      </w:r>
      <w:r w:rsidRPr="00F813A7">
        <w:rPr>
          <w:rFonts w:ascii="Sylfaen" w:hAnsi="Sylfaen"/>
          <w:lang w:val="ka-GE"/>
        </w:rPr>
        <w:t xml:space="preserve"> </w:t>
      </w:r>
      <w:r w:rsidRPr="00F813A7">
        <w:rPr>
          <w:rFonts w:ascii="Sylfaen" w:hAnsi="Sylfaen" w:cs="Sylfaen"/>
          <w:lang w:val="ka-GE"/>
        </w:rPr>
        <w:t>გათვალისწინებული</w:t>
      </w:r>
      <w:r w:rsidRPr="00F813A7">
        <w:rPr>
          <w:rFonts w:ascii="Sylfaen" w:hAnsi="Sylfaen"/>
          <w:lang w:val="ka-GE"/>
        </w:rPr>
        <w:t xml:space="preserve"> </w:t>
      </w:r>
      <w:r w:rsidRPr="00F813A7">
        <w:rPr>
          <w:rFonts w:ascii="Sylfaen" w:hAnsi="Sylfaen" w:cs="Sylfaen"/>
          <w:lang w:val="ka-GE"/>
        </w:rPr>
        <w:t>ღონისძიებების</w:t>
      </w:r>
      <w:r w:rsidRPr="00F813A7">
        <w:rPr>
          <w:rFonts w:ascii="Sylfaen" w:hAnsi="Sylfaen"/>
          <w:lang w:val="ka-GE"/>
        </w:rPr>
        <w:t xml:space="preserve"> </w:t>
      </w:r>
      <w:r w:rsidRPr="00F813A7">
        <w:rPr>
          <w:rFonts w:ascii="Sylfaen" w:hAnsi="Sylfaen" w:cs="Sylfaen"/>
          <w:lang w:val="ka-GE"/>
        </w:rPr>
        <w:t>დასრულებამდე</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შინაგან</w:t>
      </w:r>
      <w:r w:rsidRPr="00F813A7">
        <w:rPr>
          <w:rFonts w:ascii="Sylfaen" w:hAnsi="Sylfaen"/>
          <w:lang w:val="ka-GE"/>
        </w:rPr>
        <w:t xml:space="preserve"> </w:t>
      </w:r>
      <w:r w:rsidRPr="00F813A7">
        <w:rPr>
          <w:rFonts w:ascii="Sylfaen" w:hAnsi="Sylfaen" w:cs="Sylfaen"/>
          <w:lang w:val="ka-GE"/>
        </w:rPr>
        <w:t>საქმეთა</w:t>
      </w:r>
      <w:r w:rsidRPr="00F813A7">
        <w:rPr>
          <w:rFonts w:ascii="Sylfaen" w:hAnsi="Sylfaen"/>
          <w:lang w:val="ka-GE"/>
        </w:rPr>
        <w:t xml:space="preserve"> </w:t>
      </w:r>
      <w:r w:rsidRPr="00F813A7">
        <w:rPr>
          <w:rFonts w:ascii="Sylfaen" w:hAnsi="Sylfaen" w:cs="Sylfaen"/>
          <w:lang w:val="ka-GE"/>
        </w:rPr>
        <w:t>სამინისტროს</w:t>
      </w:r>
      <w:r w:rsidRPr="00F813A7">
        <w:rPr>
          <w:rFonts w:ascii="Sylfaen" w:hAnsi="Sylfaen"/>
          <w:lang w:val="ka-GE"/>
        </w:rPr>
        <w:t xml:space="preserve"> </w:t>
      </w:r>
      <w:r w:rsidRPr="00F813A7">
        <w:rPr>
          <w:rFonts w:ascii="Sylfaen" w:hAnsi="Sylfaen" w:cs="Sylfaen"/>
          <w:lang w:val="ka-GE"/>
        </w:rPr>
        <w:t>მიეცეს</w:t>
      </w:r>
      <w:r w:rsidRPr="00F813A7">
        <w:rPr>
          <w:rFonts w:ascii="Sylfaen" w:hAnsi="Sylfaen"/>
          <w:lang w:val="ka-GE"/>
        </w:rPr>
        <w:t xml:space="preserve"> </w:t>
      </w:r>
      <w:r w:rsidRPr="00F813A7">
        <w:rPr>
          <w:rFonts w:ascii="Sylfaen" w:hAnsi="Sylfaen" w:cs="Sylfaen"/>
          <w:lang w:val="ka-GE"/>
        </w:rPr>
        <w:t>უფლება</w:t>
      </w:r>
      <w:r w:rsidRPr="00F813A7">
        <w:rPr>
          <w:rFonts w:ascii="Sylfaen" w:hAnsi="Sylfaen"/>
          <w:lang w:val="ka-GE"/>
        </w:rPr>
        <w:t xml:space="preserve"> </w:t>
      </w:r>
      <w:r w:rsidR="00676327">
        <w:rPr>
          <w:rFonts w:ascii="Sylfaen" w:hAnsi="Sylfaen"/>
          <w:lang w:val="ka-GE"/>
        </w:rPr>
        <w:t xml:space="preserve">მიგრაციისა და საერთაშორისო დაცვის მიმართულებით უფლებამოსილებების განხორციელების მიზნით </w:t>
      </w:r>
      <w:r w:rsidRPr="00F813A7">
        <w:rPr>
          <w:rFonts w:ascii="Sylfaen" w:hAnsi="Sylfaen" w:cs="Sylfaen"/>
          <w:lang w:val="ka-GE"/>
        </w:rPr>
        <w:t>ისარგებლოს</w:t>
      </w:r>
      <w:r w:rsidRPr="00F813A7">
        <w:rPr>
          <w:rFonts w:ascii="Sylfaen" w:hAnsi="Sylfaen"/>
          <w:lang w:val="ka-GE"/>
        </w:rPr>
        <w:t xml:space="preserve"> </w:t>
      </w:r>
      <w:r w:rsidRPr="00F813A7">
        <w:rPr>
          <w:rFonts w:ascii="Sylfaen" w:hAnsi="Sylfaen" w:cs="Sylfaen"/>
          <w:lang w:val="ka-GE"/>
        </w:rPr>
        <w:t>ამ</w:t>
      </w:r>
      <w:r w:rsidRPr="00F813A7">
        <w:rPr>
          <w:rFonts w:ascii="Sylfaen" w:hAnsi="Sylfaen"/>
          <w:lang w:val="ka-GE"/>
        </w:rPr>
        <w:t xml:space="preserve"> </w:t>
      </w:r>
      <w:r w:rsidRPr="00F813A7">
        <w:rPr>
          <w:rFonts w:ascii="Sylfaen" w:hAnsi="Sylfaen" w:cs="Sylfaen"/>
          <w:lang w:val="ka-GE"/>
        </w:rPr>
        <w:t>კანონის</w:t>
      </w:r>
      <w:r w:rsidRPr="00F813A7">
        <w:rPr>
          <w:rFonts w:ascii="Sylfaen" w:hAnsi="Sylfaen"/>
          <w:lang w:val="ka-GE"/>
        </w:rPr>
        <w:t xml:space="preserve"> </w:t>
      </w:r>
      <w:r w:rsidRPr="00F813A7">
        <w:rPr>
          <w:rFonts w:ascii="Sylfaen" w:hAnsi="Sylfaen" w:cs="Sylfaen"/>
          <w:lang w:val="ka-GE"/>
        </w:rPr>
        <w:t>ამოქმედებამდე</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ოკუპირებული</w:t>
      </w:r>
      <w:r w:rsidRPr="00F813A7">
        <w:rPr>
          <w:rFonts w:ascii="Sylfaen" w:hAnsi="Sylfaen"/>
          <w:lang w:val="ka-GE"/>
        </w:rPr>
        <w:t xml:space="preserve"> </w:t>
      </w:r>
      <w:r w:rsidRPr="00F813A7">
        <w:rPr>
          <w:rFonts w:ascii="Sylfaen" w:hAnsi="Sylfaen" w:cs="Sylfaen"/>
          <w:lang w:val="ka-GE"/>
        </w:rPr>
        <w:t>ტერიტორიებიდან</w:t>
      </w:r>
      <w:r w:rsidRPr="00F813A7">
        <w:rPr>
          <w:rFonts w:ascii="Sylfaen" w:hAnsi="Sylfaen"/>
          <w:lang w:val="ka-GE"/>
        </w:rPr>
        <w:t xml:space="preserve"> </w:t>
      </w:r>
      <w:r w:rsidRPr="00F813A7">
        <w:rPr>
          <w:rFonts w:ascii="Sylfaen" w:hAnsi="Sylfaen" w:cs="Sylfaen"/>
          <w:lang w:val="ka-GE"/>
        </w:rPr>
        <w:t>იძულებით</w:t>
      </w:r>
      <w:r w:rsidRPr="00F813A7">
        <w:rPr>
          <w:rFonts w:ascii="Sylfaen" w:hAnsi="Sylfaen"/>
          <w:lang w:val="ka-GE"/>
        </w:rPr>
        <w:t xml:space="preserve"> </w:t>
      </w:r>
      <w:r w:rsidRPr="00F813A7">
        <w:rPr>
          <w:rFonts w:ascii="Sylfaen" w:hAnsi="Sylfaen" w:cs="Sylfaen"/>
          <w:lang w:val="ka-GE"/>
        </w:rPr>
        <w:t>გადაადგილებულ</w:t>
      </w:r>
      <w:r w:rsidRPr="00F813A7">
        <w:rPr>
          <w:rFonts w:ascii="Sylfaen" w:hAnsi="Sylfaen"/>
          <w:lang w:val="ka-GE"/>
        </w:rPr>
        <w:t xml:space="preserve"> </w:t>
      </w:r>
      <w:r w:rsidRPr="00F813A7">
        <w:rPr>
          <w:rFonts w:ascii="Sylfaen" w:hAnsi="Sylfaen" w:cs="Sylfaen"/>
          <w:lang w:val="ka-GE"/>
        </w:rPr>
        <w:t>პირთა</w:t>
      </w:r>
      <w:r w:rsidRPr="00F813A7">
        <w:rPr>
          <w:rFonts w:ascii="Sylfaen" w:hAnsi="Sylfaen"/>
          <w:lang w:val="ka-GE"/>
        </w:rPr>
        <w:t xml:space="preserve">, </w:t>
      </w:r>
      <w:r w:rsidRPr="00F813A7">
        <w:rPr>
          <w:rFonts w:ascii="Sylfaen" w:hAnsi="Sylfaen" w:cs="Sylfaen"/>
          <w:lang w:val="ka-GE"/>
        </w:rPr>
        <w:t>განსახლებისა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ლტოლვილთა</w:t>
      </w:r>
      <w:r w:rsidRPr="00F813A7">
        <w:rPr>
          <w:rFonts w:ascii="Sylfaen" w:hAnsi="Sylfaen"/>
          <w:lang w:val="ka-GE"/>
        </w:rPr>
        <w:t xml:space="preserve"> </w:t>
      </w:r>
      <w:r w:rsidRPr="00F813A7">
        <w:rPr>
          <w:rFonts w:ascii="Sylfaen" w:hAnsi="Sylfaen" w:cs="Sylfaen"/>
          <w:lang w:val="ka-GE"/>
        </w:rPr>
        <w:t>სამინისტროს</w:t>
      </w:r>
      <w:r w:rsidRPr="00F813A7">
        <w:rPr>
          <w:rFonts w:ascii="Sylfaen" w:hAnsi="Sylfaen"/>
          <w:lang w:val="ka-GE"/>
        </w:rPr>
        <w:t xml:space="preserve"> </w:t>
      </w:r>
      <w:r w:rsidR="00676327">
        <w:rPr>
          <w:rFonts w:ascii="Sylfaen" w:hAnsi="Sylfaen" w:cs="Sylfaen"/>
          <w:lang w:val="ka-GE"/>
        </w:rPr>
        <w:t>ბალანსზე რიცხული შესაბამისი ქონებით</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სამსახურებრივი</w:t>
      </w:r>
      <w:r w:rsidRPr="00F813A7">
        <w:rPr>
          <w:rFonts w:ascii="Sylfaen" w:hAnsi="Sylfaen"/>
          <w:lang w:val="ka-GE"/>
        </w:rPr>
        <w:t xml:space="preserve"> </w:t>
      </w:r>
      <w:r w:rsidRPr="00F813A7">
        <w:rPr>
          <w:rFonts w:ascii="Sylfaen" w:hAnsi="Sylfaen" w:cs="Sylfaen"/>
          <w:lang w:val="ka-GE"/>
        </w:rPr>
        <w:t>დოკუმენტაციით</w:t>
      </w:r>
      <w:r w:rsidRPr="00F813A7">
        <w:rPr>
          <w:rFonts w:ascii="Sylfaen" w:hAnsi="Sylfaen"/>
          <w:lang w:val="ka-GE"/>
        </w:rPr>
        <w:t xml:space="preserve"> (</w:t>
      </w:r>
      <w:r w:rsidRPr="00F813A7">
        <w:rPr>
          <w:rFonts w:ascii="Sylfaen" w:hAnsi="Sylfaen" w:cs="Sylfaen"/>
          <w:lang w:val="ka-GE"/>
        </w:rPr>
        <w:t>მათ</w:t>
      </w:r>
      <w:r w:rsidRPr="00F813A7">
        <w:rPr>
          <w:rFonts w:ascii="Sylfaen" w:hAnsi="Sylfaen"/>
          <w:lang w:val="ka-GE"/>
        </w:rPr>
        <w:t xml:space="preserve"> </w:t>
      </w:r>
      <w:r w:rsidRPr="00F813A7">
        <w:rPr>
          <w:rFonts w:ascii="Sylfaen" w:hAnsi="Sylfaen" w:cs="Sylfaen"/>
          <w:lang w:val="ka-GE"/>
        </w:rPr>
        <w:t>შორის</w:t>
      </w:r>
      <w:r w:rsidRPr="00F813A7">
        <w:rPr>
          <w:rFonts w:ascii="Sylfaen" w:hAnsi="Sylfaen"/>
          <w:lang w:val="ka-GE"/>
        </w:rPr>
        <w:t xml:space="preserve">, </w:t>
      </w:r>
      <w:r w:rsidRPr="00F813A7">
        <w:rPr>
          <w:rFonts w:ascii="Sylfaen" w:hAnsi="Sylfaen" w:cs="Sylfaen"/>
          <w:lang w:val="ka-GE"/>
        </w:rPr>
        <w:t>შესაბამისი</w:t>
      </w:r>
      <w:r w:rsidRPr="00F813A7">
        <w:rPr>
          <w:rFonts w:ascii="Sylfaen" w:hAnsi="Sylfaen"/>
          <w:lang w:val="ka-GE"/>
        </w:rPr>
        <w:t xml:space="preserve"> </w:t>
      </w:r>
      <w:r w:rsidRPr="00F813A7">
        <w:rPr>
          <w:rFonts w:ascii="Sylfaen" w:hAnsi="Sylfaen" w:cs="Sylfaen"/>
          <w:lang w:val="ka-GE"/>
        </w:rPr>
        <w:t>საარქივო</w:t>
      </w:r>
      <w:r w:rsidRPr="00F813A7">
        <w:rPr>
          <w:rFonts w:ascii="Sylfaen" w:hAnsi="Sylfaen"/>
          <w:lang w:val="ka-GE"/>
        </w:rPr>
        <w:t xml:space="preserve"> </w:t>
      </w:r>
      <w:r w:rsidRPr="00F813A7">
        <w:rPr>
          <w:rFonts w:ascii="Sylfaen" w:hAnsi="Sylfaen" w:cs="Sylfaen"/>
          <w:lang w:val="ka-GE"/>
        </w:rPr>
        <w:t>მასალითა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სხვა</w:t>
      </w:r>
      <w:r w:rsidRPr="00F813A7">
        <w:rPr>
          <w:rFonts w:ascii="Sylfaen" w:hAnsi="Sylfaen"/>
          <w:lang w:val="ka-GE"/>
        </w:rPr>
        <w:t xml:space="preserve"> </w:t>
      </w:r>
      <w:r w:rsidRPr="00F813A7">
        <w:rPr>
          <w:rFonts w:ascii="Sylfaen" w:hAnsi="Sylfaen" w:cs="Sylfaen"/>
          <w:lang w:val="ka-GE"/>
        </w:rPr>
        <w:t>დოკუმენტაციით</w:t>
      </w:r>
      <w:r w:rsidRPr="00F813A7">
        <w:rPr>
          <w:rFonts w:ascii="Sylfaen" w:hAnsi="Sylfaen"/>
          <w:lang w:val="ka-GE"/>
        </w:rPr>
        <w:t>).</w:t>
      </w:r>
    </w:p>
    <w:p w:rsidR="000B7707" w:rsidRPr="008D72AC" w:rsidRDefault="00D03D43" w:rsidP="006542AD">
      <w:pPr>
        <w:ind w:firstLine="720"/>
        <w:jc w:val="both"/>
        <w:rPr>
          <w:rFonts w:ascii="Sylfaen" w:hAnsi="Sylfaen"/>
          <w:lang w:val="ka-GE"/>
        </w:rPr>
      </w:pPr>
      <w:r w:rsidRPr="002D33E2">
        <w:rPr>
          <w:rFonts w:ascii="Sylfaen" w:hAnsi="Sylfaen"/>
          <w:highlight w:val="yellow"/>
          <w:lang w:val="ka-GE"/>
        </w:rPr>
        <w:t>1</w:t>
      </w:r>
      <w:r w:rsidR="00F813A7" w:rsidRPr="002D33E2">
        <w:rPr>
          <w:rFonts w:ascii="Sylfaen" w:hAnsi="Sylfaen"/>
          <w:highlight w:val="yellow"/>
          <w:lang w:val="ka-GE"/>
        </w:rPr>
        <w:t>9</w:t>
      </w:r>
      <w:r w:rsidRPr="002D33E2">
        <w:rPr>
          <w:rFonts w:ascii="Sylfaen" w:hAnsi="Sylfaen"/>
          <w:highlight w:val="yellow"/>
          <w:lang w:val="ka-GE"/>
        </w:rPr>
        <w:t>. ამ კანონის ამოქმედებიდან 6 თვის ვადაში, სათანადო უწყებების წარდგინებით საქართველოს მთავრობამ და შესაბამისმა უწყებებმა უზრუნველყონ შესაბამისი კანონქვემდებარე აქტების</w:t>
      </w:r>
      <w:r w:rsidR="00725B6D" w:rsidRPr="002D33E2">
        <w:rPr>
          <w:rFonts w:ascii="Sylfaen" w:hAnsi="Sylfaen"/>
          <w:highlight w:val="yellow"/>
          <w:lang w:val="ka-GE"/>
        </w:rPr>
        <w:t xml:space="preserve"> ამ კანონთან შესაბამისობა. </w:t>
      </w:r>
      <w:r w:rsidR="0012169C" w:rsidRPr="002D33E2">
        <w:rPr>
          <w:rFonts w:ascii="Sylfaen" w:hAnsi="Sylfaen"/>
          <w:highlight w:val="yellow"/>
          <w:lang w:val="ka-GE"/>
        </w:rPr>
        <w:t xml:space="preserve">მათ შორის, </w:t>
      </w:r>
      <w:r w:rsidR="00725B6D" w:rsidRPr="002D33E2">
        <w:rPr>
          <w:rFonts w:ascii="Sylfaen" w:hAnsi="Sylfaen"/>
          <w:highlight w:val="yellow"/>
          <w:lang w:val="ka-GE"/>
        </w:rPr>
        <w:t xml:space="preserve">საჭიროების შემთხვევაში მიიღონ/გამოსცენ </w:t>
      </w:r>
      <w:r w:rsidR="0012169C" w:rsidRPr="002D33E2">
        <w:rPr>
          <w:rFonts w:ascii="Sylfaen" w:hAnsi="Sylfaen"/>
          <w:highlight w:val="yellow"/>
          <w:lang w:val="ka-GE"/>
        </w:rPr>
        <w:t>ერთობლივი ნორმატიული აქტები</w:t>
      </w:r>
      <w:r w:rsidR="00725B6D" w:rsidRPr="002D33E2">
        <w:rPr>
          <w:rFonts w:ascii="Sylfaen" w:hAnsi="Sylfaen"/>
          <w:highlight w:val="yellow"/>
          <w:lang w:val="ka-GE"/>
        </w:rPr>
        <w:t>.</w:t>
      </w:r>
      <w:r w:rsidR="0012169C" w:rsidRPr="008D72AC">
        <w:rPr>
          <w:rFonts w:ascii="Sylfaen" w:hAnsi="Sylfaen"/>
          <w:lang w:val="ka-GE"/>
        </w:rPr>
        <w:t xml:space="preserve"> </w:t>
      </w:r>
    </w:p>
    <w:p w:rsidR="00B169F6" w:rsidRPr="008D72AC" w:rsidRDefault="00B169F6">
      <w:pPr>
        <w:jc w:val="both"/>
        <w:rPr>
          <w:rFonts w:ascii="Sylfaen" w:hAnsi="Sylfaen"/>
          <w:b/>
          <w:lang w:val="ka-GE"/>
        </w:rPr>
      </w:pPr>
    </w:p>
    <w:p w:rsidR="006542AD" w:rsidRPr="00F813A7" w:rsidRDefault="00D03D43" w:rsidP="00F813A7">
      <w:pPr>
        <w:ind w:firstLine="720"/>
        <w:jc w:val="both"/>
        <w:rPr>
          <w:rFonts w:ascii="Sylfaen" w:hAnsi="Sylfaen"/>
          <w:lang w:val="ka-GE"/>
        </w:rPr>
      </w:pPr>
      <w:r w:rsidRPr="008D72AC">
        <w:rPr>
          <w:rFonts w:ascii="Sylfaen" w:hAnsi="Sylfaen"/>
          <w:b/>
          <w:lang w:val="ka-GE"/>
        </w:rPr>
        <w:t>მუხლი 3.</w:t>
      </w:r>
      <w:r w:rsidRPr="008D72AC">
        <w:rPr>
          <w:rFonts w:ascii="Sylfaen" w:hAnsi="Sylfaen"/>
          <w:lang w:val="ka-GE"/>
        </w:rPr>
        <w:t xml:space="preserve"> ეს კანონი ამოქმედდეს გამოქვეყნებისთანავე.</w:t>
      </w:r>
    </w:p>
    <w:p w:rsidR="00297F51" w:rsidRPr="00F813A7" w:rsidRDefault="00D03D43" w:rsidP="00F813A7">
      <w:pPr>
        <w:ind w:firstLine="720"/>
        <w:jc w:val="both"/>
        <w:rPr>
          <w:rFonts w:ascii="Sylfaen" w:hAnsi="Sylfaen"/>
          <w:lang w:val="ka-GE"/>
        </w:rPr>
      </w:pPr>
      <w:r w:rsidRPr="008D72AC">
        <w:rPr>
          <w:rFonts w:ascii="Sylfaen" w:hAnsi="Sylfaen"/>
          <w:b/>
          <w:lang w:val="ka-GE"/>
        </w:rPr>
        <w:t>საქართველოს პრეზიდენტი</w:t>
      </w:r>
      <w:r w:rsidRPr="008D72AC">
        <w:rPr>
          <w:rFonts w:ascii="Sylfaen" w:hAnsi="Sylfaen"/>
          <w:b/>
          <w:lang w:val="ka-GE"/>
        </w:rPr>
        <w:tab/>
      </w:r>
      <w:r w:rsidRPr="008D72AC">
        <w:rPr>
          <w:rFonts w:ascii="Sylfaen" w:hAnsi="Sylfaen"/>
          <w:b/>
          <w:lang w:val="ka-GE"/>
        </w:rPr>
        <w:tab/>
      </w:r>
      <w:r w:rsidRPr="008D72AC">
        <w:rPr>
          <w:rFonts w:ascii="Sylfaen" w:hAnsi="Sylfaen"/>
          <w:b/>
          <w:lang w:val="ka-GE"/>
        </w:rPr>
        <w:tab/>
      </w:r>
      <w:r w:rsidRPr="008D72AC">
        <w:rPr>
          <w:rFonts w:ascii="Sylfaen" w:hAnsi="Sylfaen"/>
          <w:b/>
          <w:lang w:val="ka-GE"/>
        </w:rPr>
        <w:tab/>
      </w:r>
      <w:r w:rsidRPr="008D72AC">
        <w:rPr>
          <w:rFonts w:ascii="Sylfaen" w:hAnsi="Sylfaen"/>
          <w:b/>
          <w:lang w:val="ka-GE"/>
        </w:rPr>
        <w:tab/>
        <w:t>გიორგი მარგველაშვილი</w:t>
      </w:r>
    </w:p>
    <w:p w:rsidR="000B7707" w:rsidRPr="008D72AC" w:rsidRDefault="00297F51" w:rsidP="00691347">
      <w:pPr>
        <w:jc w:val="center"/>
        <w:rPr>
          <w:rFonts w:ascii="Sylfaen" w:hAnsi="Sylfaen"/>
          <w:b/>
          <w:lang w:val="ka-GE"/>
        </w:rPr>
      </w:pPr>
      <w:r w:rsidRPr="008D72AC">
        <w:rPr>
          <w:rFonts w:ascii="Sylfaen" w:hAnsi="Sylfaen"/>
          <w:b/>
          <w:lang w:val="ka-GE"/>
        </w:rPr>
        <w:br w:type="page"/>
      </w:r>
      <w:r w:rsidR="00D03D43" w:rsidRPr="008D72AC">
        <w:rPr>
          <w:rFonts w:ascii="Sylfaen" w:hAnsi="Sylfaen"/>
          <w:b/>
          <w:lang w:val="ka-GE"/>
        </w:rPr>
        <w:lastRenderedPageBreak/>
        <w:t>განმარტებითი ბარათი</w:t>
      </w:r>
    </w:p>
    <w:p w:rsidR="000B7707" w:rsidRPr="008D72AC" w:rsidRDefault="00D03D43">
      <w:pPr>
        <w:jc w:val="center"/>
        <w:rPr>
          <w:rFonts w:ascii="Sylfaen" w:hAnsi="Sylfaen"/>
          <w:b/>
          <w:lang w:val="ka-GE"/>
        </w:rPr>
      </w:pPr>
      <w:r w:rsidRPr="008D72AC">
        <w:rPr>
          <w:rFonts w:ascii="Sylfaen" w:hAnsi="Sylfaen"/>
          <w:b/>
          <w:lang w:val="ka-GE"/>
        </w:rPr>
        <w:t>საქართველოს კანონის პროექტზე</w:t>
      </w:r>
    </w:p>
    <w:p w:rsidR="000B7707" w:rsidRPr="008D72AC" w:rsidRDefault="00D03D43">
      <w:pPr>
        <w:jc w:val="center"/>
        <w:rPr>
          <w:rFonts w:ascii="Sylfaen" w:hAnsi="Sylfaen"/>
          <w:b/>
          <w:lang w:val="ka-GE"/>
        </w:rPr>
      </w:pPr>
      <w:r w:rsidRPr="008D72AC">
        <w:rPr>
          <w:rFonts w:ascii="Sylfaen" w:hAnsi="Sylfaen"/>
          <w:b/>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შეტანის თაობაზე“</w:t>
      </w:r>
    </w:p>
    <w:p w:rsidR="000B7707" w:rsidRPr="008D72AC" w:rsidRDefault="000B7707">
      <w:pPr>
        <w:jc w:val="center"/>
        <w:rPr>
          <w:rFonts w:ascii="Sylfaen" w:hAnsi="Sylfaen"/>
          <w:b/>
          <w:lang w:val="ka-GE"/>
        </w:rPr>
      </w:pPr>
    </w:p>
    <w:p w:rsidR="000B7707" w:rsidRPr="008D72AC" w:rsidRDefault="00D03D43">
      <w:pPr>
        <w:ind w:firstLine="720"/>
        <w:jc w:val="both"/>
        <w:rPr>
          <w:b/>
          <w:lang w:val="ka-GE"/>
        </w:rPr>
      </w:pPr>
      <w:r w:rsidRPr="008D72AC">
        <w:rPr>
          <w:rFonts w:ascii="Sylfaen" w:hAnsi="Sylfaen"/>
          <w:b/>
          <w:lang w:val="ka-GE"/>
        </w:rPr>
        <w:t>ა</w:t>
      </w:r>
      <w:r w:rsidRPr="008D72AC">
        <w:rPr>
          <w:b/>
          <w:lang w:val="ka-GE"/>
        </w:rPr>
        <w:t xml:space="preserve">) </w:t>
      </w:r>
      <w:r w:rsidRPr="008D72AC">
        <w:rPr>
          <w:rFonts w:ascii="Sylfaen" w:hAnsi="Sylfaen"/>
          <w:b/>
          <w:lang w:val="ka-GE"/>
        </w:rPr>
        <w:t>ზოგადი</w:t>
      </w:r>
      <w:r w:rsidRPr="008D72AC">
        <w:rPr>
          <w:b/>
          <w:lang w:val="ka-GE"/>
        </w:rPr>
        <w:t xml:space="preserve"> </w:t>
      </w:r>
      <w:r w:rsidRPr="008D72AC">
        <w:rPr>
          <w:rFonts w:ascii="Sylfaen" w:hAnsi="Sylfaen"/>
          <w:b/>
          <w:lang w:val="ka-GE"/>
        </w:rPr>
        <w:t>ინფორმაცია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შესახებ:</w:t>
      </w:r>
    </w:p>
    <w:p w:rsidR="000B7707" w:rsidRPr="008D72AC" w:rsidRDefault="00D03D43">
      <w:pPr>
        <w:ind w:firstLine="720"/>
        <w:jc w:val="both"/>
        <w:rPr>
          <w:rFonts w:ascii="Sylfaen" w:hAnsi="Sylfaen"/>
          <w:b/>
          <w:lang w:val="ka-GE"/>
        </w:rPr>
      </w:pPr>
      <w:r w:rsidRPr="008D72AC">
        <w:rPr>
          <w:rFonts w:ascii="Sylfaen" w:hAnsi="Sylfaen"/>
          <w:b/>
          <w:lang w:val="ka-GE"/>
        </w:rPr>
        <w:t>ა</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მიღების</w:t>
      </w:r>
      <w:r w:rsidRPr="008D72AC">
        <w:rPr>
          <w:b/>
          <w:lang w:val="ka-GE"/>
        </w:rPr>
        <w:t xml:space="preserve"> </w:t>
      </w:r>
      <w:r w:rsidRPr="008D72AC">
        <w:rPr>
          <w:rFonts w:ascii="Sylfaen" w:hAnsi="Sylfaen"/>
          <w:b/>
          <w:lang w:val="ka-GE"/>
        </w:rPr>
        <w:t>მიზეზი:</w:t>
      </w:r>
    </w:p>
    <w:p w:rsidR="00EB30F4" w:rsidRPr="008D72AC" w:rsidRDefault="00D03D43" w:rsidP="00EB30F4">
      <w:pPr>
        <w:jc w:val="both"/>
        <w:rPr>
          <w:rFonts w:ascii="Sylfaen" w:hAnsi="Sylfaen"/>
          <w:lang w:val="ka-GE"/>
        </w:rPr>
      </w:pPr>
      <w:r w:rsidRPr="008D72AC">
        <w:rPr>
          <w:rFonts w:ascii="Sylfaen" w:hAnsi="Sylfaen"/>
          <w:lang w:val="ka-GE"/>
        </w:rPr>
        <w:tab/>
      </w:r>
      <w:r w:rsidR="00176FCF" w:rsidRPr="008D72AC">
        <w:rPr>
          <w:rFonts w:ascii="Sylfaen" w:hAnsi="Sylfaen"/>
          <w:lang w:val="ka-GE"/>
        </w:rPr>
        <w:t xml:space="preserve">კანონპროექტის მიღების მიზეზია საქართველოს მთავრობის განახლებული სამთავრობო პროგრამის - „თავისუფლება, სწრაფი განვითარება, კეთილდღეობა“ ეფექტური განხორციელების უზრუნველყოფა, რომლის შესაბამისად, ქვეყნის განვითარების სამთავრობო ხედვის ერთ-ერთი პრინციპი და მიმართულებაა ე.წ. „მცირე მთავრობის“ კონცეფცია. კერძოდ, ქვეყანას სჭირდება მოქნილი, ოპერატიული და ეფექტიანი სამთავრობო ინსტიტუტები, რომლებიც მოქმედებენ გამჭვირვალობის მაღალი სტანდარტით და რომლებზეც ხორციელდება საზოგადოებრივი და ინსტიტუციონალური  კონტროლი. მცირე და მოქნილი მთავრობის კონცეფციის განსახორციელებლად, დაგეგმილია სამთავრობო უწყებების შემდგომი გაერთიანება/ოპტიმიზაცია და მათ შორის ფუნქციების გადანაწილება დაგეგმილი რეფორმების სწრაფად და ეფექტიანად განსახორციელებლად.  თანამედროვე სახელმწიფოს შექმნის გზაზე დადგა ეტაპი, რომ ცვლილებები კიდევ ერთხელ შეეხოს მმართველობით სტრუქტურებს, რათა ჩამოყალიბდეს კიდევ უფრო მეტად მოქნილი სახელმწიფო აპარატი, მოხდეს მაქსიმალური ოპტიმიზაცია, უფრო ეფექტური გახდეს მართვა და შემცირდეს ბიუროკრატია. </w:t>
      </w:r>
      <w:r w:rsidR="00846638" w:rsidRPr="008D72AC">
        <w:rPr>
          <w:rFonts w:ascii="Sylfaen" w:hAnsi="Sylfaen"/>
          <w:lang w:val="ka-GE"/>
        </w:rPr>
        <w:t xml:space="preserve"> </w:t>
      </w:r>
    </w:p>
    <w:p w:rsidR="000B7707" w:rsidRPr="008D72AC" w:rsidRDefault="00D03D43">
      <w:pPr>
        <w:ind w:firstLine="720"/>
        <w:jc w:val="both"/>
        <w:rPr>
          <w:rFonts w:ascii="Sylfaen" w:hAnsi="Sylfaen"/>
          <w:b/>
          <w:lang w:val="ka-GE"/>
        </w:rPr>
      </w:pPr>
      <w:r w:rsidRPr="008D72AC">
        <w:rPr>
          <w:rFonts w:ascii="Sylfaen" w:hAnsi="Sylfaen"/>
          <w:b/>
          <w:lang w:val="ka-GE"/>
        </w:rPr>
        <w:t>ა</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მიზანი:</w:t>
      </w:r>
    </w:p>
    <w:p w:rsidR="000B7707" w:rsidRPr="008D72AC" w:rsidRDefault="00176FCF">
      <w:pPr>
        <w:ind w:firstLine="720"/>
        <w:jc w:val="both"/>
        <w:rPr>
          <w:rFonts w:ascii="Sylfaen" w:hAnsi="Sylfaen"/>
          <w:lang w:val="ka-GE"/>
        </w:rPr>
      </w:pPr>
      <w:r w:rsidRPr="008D72AC">
        <w:rPr>
          <w:rFonts w:ascii="Sylfaen" w:hAnsi="Sylfaen"/>
          <w:lang w:val="ka-GE"/>
        </w:rPr>
        <w:t>კანონპროექტის მიზანია, საქართველოს მთავრობის განახლებული სამთავრობო პროგრამიდან გამომდინარე შესაბამისი ცვლილებების განხორციელება, რომელიც კიდევ უფრო უკეთ უპასუხებს არსებულ გამოწვევებს და მოემსახურება ქვეყნის უმთავრეს მიზანს - მოსახლეობის, თითოეული მოქალაქის კეთილდღეობის უზრუნველყოფასა და ქვეყნის სწრაფ განვითარებას. ამისთვის, კანონპროექტით წარმოდგენილია მთელი რიგი სტრუქტურულ-ფუნქციური ცვლილებების განხორციელება, რაც მოემსახურება მეტ პროგრესს, თანამედროვე სახელმწიფოსა და კიდევ უფრო მეტად მოქნილი სახელმწიფო აპარატის ჩამოყალიბებას, რაც ასევე მაქსიმალურ  შეუწყობს ხელს ადმინისტრაციული დანახარჯების შემცირებას.</w:t>
      </w:r>
    </w:p>
    <w:p w:rsidR="000B7707" w:rsidRPr="008D72AC" w:rsidRDefault="00D03D43">
      <w:pPr>
        <w:ind w:firstLine="720"/>
        <w:jc w:val="both"/>
        <w:rPr>
          <w:rFonts w:ascii="Sylfaen" w:hAnsi="Sylfaen"/>
          <w:b/>
          <w:lang w:val="ka-GE"/>
        </w:rPr>
      </w:pPr>
      <w:r w:rsidRPr="008D72AC">
        <w:rPr>
          <w:rFonts w:ascii="Sylfaen" w:hAnsi="Sylfaen"/>
          <w:b/>
          <w:lang w:val="ka-GE"/>
        </w:rPr>
        <w:t>ა</w:t>
      </w:r>
      <w:r w:rsidRPr="008D72AC">
        <w:rPr>
          <w:b/>
          <w:lang w:val="ka-GE"/>
        </w:rPr>
        <w:t>.</w:t>
      </w: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ძირითადი</w:t>
      </w:r>
      <w:r w:rsidRPr="008D72AC">
        <w:rPr>
          <w:b/>
          <w:lang w:val="ka-GE"/>
        </w:rPr>
        <w:t xml:space="preserve"> </w:t>
      </w:r>
      <w:r w:rsidRPr="008D72AC">
        <w:rPr>
          <w:rFonts w:ascii="Sylfaen" w:hAnsi="Sylfaen"/>
          <w:b/>
          <w:lang w:val="ka-GE"/>
        </w:rPr>
        <w:t>არსი:</w:t>
      </w:r>
    </w:p>
    <w:p w:rsidR="00176FCF" w:rsidRPr="008D72AC" w:rsidRDefault="00176FCF" w:rsidP="00176FCF">
      <w:pPr>
        <w:ind w:firstLine="720"/>
        <w:jc w:val="both"/>
        <w:rPr>
          <w:rFonts w:ascii="Sylfaen" w:hAnsi="Sylfaen"/>
          <w:lang w:val="ka-GE"/>
        </w:rPr>
      </w:pPr>
      <w:r w:rsidRPr="008D72AC">
        <w:rPr>
          <w:lang w:val="ka-GE"/>
        </w:rPr>
        <w:t xml:space="preserve">• </w:t>
      </w:r>
      <w:r w:rsidRPr="008D72AC">
        <w:rPr>
          <w:rFonts w:ascii="Sylfaen" w:hAnsi="Sylfaen"/>
          <w:lang w:val="ka-GE"/>
        </w:rPr>
        <w:t>საქართველოს განათლებისა და მეცნიერების სამინისტროს უერთდება საქართველოს კულტურისა და სპორტის სამინისტრო და ახალი სამინისტროს სახელწოდება იქნება საქართველოს განათლების, კულტურისა და სპორტის სამინისტრო, რომელიც ჩაითვლება ამ ორი სამინისტროს უფლებამონაცვლედ.</w:t>
      </w:r>
    </w:p>
    <w:p w:rsidR="00846638" w:rsidRPr="008D72AC" w:rsidRDefault="00D03D43">
      <w:pPr>
        <w:ind w:firstLine="720"/>
        <w:jc w:val="both"/>
        <w:rPr>
          <w:rFonts w:ascii="Sylfaen" w:hAnsi="Sylfaen"/>
          <w:lang w:val="ka-GE"/>
        </w:rPr>
      </w:pPr>
      <w:r w:rsidRPr="008D72AC">
        <w:rPr>
          <w:lang w:val="ka-GE"/>
        </w:rPr>
        <w:lastRenderedPageBreak/>
        <w:t>•</w:t>
      </w:r>
      <w:r w:rsidRPr="008D72AC">
        <w:rPr>
          <w:rFonts w:ascii="Sylfaen" w:hAnsi="Sylfaen"/>
          <w:lang w:val="ka-GE"/>
        </w:rPr>
        <w:t xml:space="preserve"> </w:t>
      </w:r>
      <w:r w:rsidR="00B54DD7" w:rsidRPr="00B54DD7">
        <w:rPr>
          <w:rFonts w:ascii="Sylfaen" w:hAnsi="Sylfaen"/>
          <w:lang w:val="ka-GE"/>
        </w:rPr>
        <w:t>საქართველოს სასჯელაღსრულებისა და პრობაციის სამინისტროს ფუნქციები და უფლებამოსილებანი (გარდა ამ სამინისტროს სამოქალაქო და სპეციალური პენიტენციური 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უფლებამოსილებებისა) გადაეცე</w:t>
      </w:r>
      <w:r w:rsidR="00B54DD7">
        <w:rPr>
          <w:rFonts w:ascii="Sylfaen" w:hAnsi="Sylfaen"/>
          <w:lang w:val="ka-GE"/>
        </w:rPr>
        <w:t>მა</w:t>
      </w:r>
      <w:r w:rsidR="00B54DD7" w:rsidRPr="00B54DD7">
        <w:rPr>
          <w:rFonts w:ascii="Sylfaen" w:hAnsi="Sylfaen"/>
          <w:lang w:val="ka-GE"/>
        </w:rPr>
        <w:t xml:space="preserve"> საქართველოს იუსტიციის სამინისტროს და საქართველოს იუსტიციის სამინისტრო, მისთვის გადაცემული უფლებამოსილების ფარგლებში, ჩაითვ</w:t>
      </w:r>
      <w:r w:rsidR="00B54DD7">
        <w:rPr>
          <w:rFonts w:ascii="Sylfaen" w:hAnsi="Sylfaen"/>
          <w:lang w:val="ka-GE"/>
        </w:rPr>
        <w:t>ლება</w:t>
      </w:r>
      <w:r w:rsidR="00B54DD7" w:rsidRPr="00B54DD7">
        <w:rPr>
          <w:rFonts w:ascii="Sylfaen" w:hAnsi="Sylfaen"/>
          <w:lang w:val="ka-GE"/>
        </w:rPr>
        <w:t xml:space="preserve"> საქართველოს სასჯელაღსრულებისა და პრობაციის სამინისტროს უფლებამონაცვლედ. საქართველოს სასჯელაღსრულებისა და პრობაციის სამინისტროს ფუნქციები და უფლებამოსილებანი, ამ სამინისტროს სამოქალაქო და სპეციალური პენიტენციური 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 ნაწილში, გადაეცე</w:t>
      </w:r>
      <w:r w:rsidR="00B54DD7">
        <w:rPr>
          <w:rFonts w:ascii="Sylfaen" w:hAnsi="Sylfaen"/>
          <w:lang w:val="ka-GE"/>
        </w:rPr>
        <w:t>მა</w:t>
      </w:r>
      <w:r w:rsidR="00B54DD7" w:rsidRPr="00B54DD7">
        <w:rPr>
          <w:rFonts w:ascii="Sylfaen" w:hAnsi="Sylfaen"/>
          <w:lang w:val="ka-GE"/>
        </w:rPr>
        <w:t xml:space="preserve"> საქართველოს იუსტიციის სამინისტროს სისტემაში შემავალ სახელმწიფო საქვეუწყებო დაწესებულებას - სპეციალური პენიტენციურ სამსახურს და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მისთვის გადაცემული უფლებამოსილების ფარგლებში, ჩაითვალ</w:t>
      </w:r>
      <w:r w:rsidR="00B54DD7">
        <w:rPr>
          <w:rFonts w:ascii="Sylfaen" w:hAnsi="Sylfaen"/>
          <w:lang w:val="ka-GE"/>
        </w:rPr>
        <w:t>ება</w:t>
      </w:r>
      <w:r w:rsidR="00B54DD7" w:rsidRPr="00B54DD7">
        <w:rPr>
          <w:rFonts w:ascii="Sylfaen" w:hAnsi="Sylfaen"/>
          <w:lang w:val="ka-GE"/>
        </w:rPr>
        <w:t xml:space="preserve"> საქართველოს  სასჯელაღსრულებისა და პრობაციის სამინისტროს უფლებამონაცვლედ.</w:t>
      </w:r>
    </w:p>
    <w:p w:rsidR="000B7707" w:rsidRDefault="00D03D43" w:rsidP="006A658F">
      <w:pPr>
        <w:ind w:firstLine="720"/>
        <w:jc w:val="both"/>
        <w:rPr>
          <w:rFonts w:ascii="Sylfaen" w:hAnsi="Sylfaen"/>
          <w:lang w:val="ka-GE"/>
        </w:rPr>
      </w:pPr>
      <w:r w:rsidRPr="008D72AC">
        <w:rPr>
          <w:lang w:val="ka-GE"/>
        </w:rPr>
        <w:t>•</w:t>
      </w:r>
      <w:r w:rsidRPr="008D72AC">
        <w:rPr>
          <w:rFonts w:ascii="Sylfaen" w:hAnsi="Sylfaen"/>
          <w:lang w:val="ka-GE"/>
        </w:rPr>
        <w:t xml:space="preserve"> </w:t>
      </w:r>
      <w:r w:rsidR="00D84C3F" w:rsidRPr="008D72AC">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სამინისტრო</w:t>
      </w:r>
      <w:r w:rsidR="00846638" w:rsidRPr="008D72AC">
        <w:rPr>
          <w:rFonts w:ascii="Sylfaen" w:hAnsi="Sylfaen"/>
          <w:lang w:val="ka-GE"/>
        </w:rPr>
        <w:t>ს ფუნქციებ</w:t>
      </w:r>
      <w:r w:rsidR="006F665F" w:rsidRPr="008D72AC">
        <w:rPr>
          <w:rFonts w:ascii="Sylfaen" w:hAnsi="Sylfaen"/>
          <w:lang w:val="ka-GE"/>
        </w:rPr>
        <w:t>ი</w:t>
      </w:r>
      <w:r w:rsidR="00846638" w:rsidRPr="008D72AC">
        <w:rPr>
          <w:rFonts w:ascii="Sylfaen" w:hAnsi="Sylfaen"/>
          <w:lang w:val="ka-GE"/>
        </w:rPr>
        <w:t xml:space="preserve"> </w:t>
      </w:r>
      <w:r w:rsidR="006F665F" w:rsidRPr="008D72AC">
        <w:rPr>
          <w:rFonts w:ascii="Sylfaen" w:hAnsi="Sylfaen"/>
          <w:lang w:val="ka-GE"/>
        </w:rPr>
        <w:t xml:space="preserve">და უფლებამოსილებანი </w:t>
      </w:r>
      <w:r w:rsidR="006A658F" w:rsidRPr="008D72AC">
        <w:rPr>
          <w:rFonts w:ascii="Sylfaen" w:hAnsi="Sylfaen"/>
          <w:lang w:val="ka-GE"/>
        </w:rPr>
        <w:t>(გარდა: 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 მიგრაციის და საერთაშორისო დაცვის მიმართულების</w:t>
      </w:r>
      <w:r w:rsidR="004E7A77" w:rsidRPr="008D72AC">
        <w:rPr>
          <w:rFonts w:ascii="Sylfaen" w:hAnsi="Sylfaen"/>
          <w:lang w:val="ka-GE"/>
        </w:rPr>
        <w:t>; რეპატრიაციის მიმართულების</w:t>
      </w:r>
      <w:r w:rsidR="006A658F" w:rsidRPr="008D72AC">
        <w:rPr>
          <w:rFonts w:ascii="Sylfaen" w:hAnsi="Sylfaen"/>
          <w:lang w:val="ka-GE"/>
        </w:rPr>
        <w:t xml:space="preserve">) </w:t>
      </w:r>
      <w:r w:rsidR="006F665F" w:rsidRPr="008D72AC">
        <w:rPr>
          <w:rFonts w:ascii="Sylfaen" w:hAnsi="Sylfaen"/>
          <w:lang w:val="ka-GE"/>
        </w:rPr>
        <w:t>და საქართველოს შრომის, ჯანმრთელობისა და სოციალური დაცვის სამინისტროს ფუნქციები და უფლებამოსილებანი გადაეცემა</w:t>
      </w:r>
      <w:r w:rsidR="00A503FD" w:rsidRPr="008D72AC">
        <w:rPr>
          <w:rFonts w:ascii="Sylfaen" w:hAnsi="Sylfaen"/>
          <w:lang w:val="ka-GE"/>
        </w:rPr>
        <w:t xml:space="preserve"> </w:t>
      </w:r>
      <w:r w:rsidR="006A658F" w:rsidRPr="008D72AC">
        <w:rPr>
          <w:rFonts w:ascii="Sylfaen" w:hAnsi="Sylfaen"/>
          <w:lang w:val="ka-GE"/>
        </w:rPr>
        <w:t>საქართველოს ოკუპირებული ტერიტორიებიდან იძულებით გადაადგილებულ პირთა,</w:t>
      </w:r>
      <w:r w:rsidR="00D84C3F" w:rsidRPr="008D72AC">
        <w:rPr>
          <w:rFonts w:ascii="Sylfaen" w:hAnsi="Sylfaen"/>
          <w:lang w:val="ka-GE"/>
        </w:rPr>
        <w:t xml:space="preserve"> შრომის, ჯანმრთელობის</w:t>
      </w:r>
      <w:r w:rsidR="006A658F" w:rsidRPr="008D72AC">
        <w:rPr>
          <w:rFonts w:ascii="Sylfaen" w:hAnsi="Sylfaen"/>
          <w:lang w:val="ka-GE"/>
        </w:rPr>
        <w:t>ა და</w:t>
      </w:r>
      <w:r w:rsidR="00D84C3F" w:rsidRPr="008D72AC">
        <w:rPr>
          <w:rFonts w:ascii="Sylfaen" w:hAnsi="Sylfaen"/>
          <w:lang w:val="ka-GE"/>
        </w:rPr>
        <w:t xml:space="preserve"> სოციალური დაცვის</w:t>
      </w:r>
      <w:r w:rsidR="006A658F" w:rsidRPr="008D72AC">
        <w:rPr>
          <w:rFonts w:ascii="Sylfaen" w:hAnsi="Sylfaen"/>
          <w:lang w:val="ka-GE"/>
        </w:rPr>
        <w:t xml:space="preserve"> </w:t>
      </w:r>
      <w:r w:rsidR="00D84C3F" w:rsidRPr="008D72AC">
        <w:rPr>
          <w:rFonts w:ascii="Sylfaen" w:hAnsi="Sylfaen"/>
          <w:lang w:val="ka-GE"/>
        </w:rPr>
        <w:t>სამინისტრო</w:t>
      </w:r>
      <w:r w:rsidR="006F665F" w:rsidRPr="008D72AC">
        <w:rPr>
          <w:rFonts w:ascii="Sylfaen" w:hAnsi="Sylfaen"/>
          <w:lang w:val="ka-GE"/>
        </w:rPr>
        <w:t>ს</w:t>
      </w:r>
      <w:r w:rsidR="0039503B">
        <w:rPr>
          <w:rFonts w:ascii="Sylfaen" w:hAnsi="Sylfaen"/>
          <w:lang w:val="ka-GE"/>
        </w:rPr>
        <w:t>, რომელიც ჩაითვლება ამ ორი სამინისტროს უფლებამონაცვლედ</w:t>
      </w:r>
      <w:r w:rsidR="00D84C3F" w:rsidRPr="008D72AC">
        <w:rPr>
          <w:rFonts w:ascii="Sylfaen" w:hAnsi="Sylfaen"/>
          <w:lang w:val="ka-GE"/>
        </w:rPr>
        <w:t>.</w:t>
      </w:r>
      <w:r w:rsidR="00846638" w:rsidRPr="008D72AC">
        <w:rPr>
          <w:rFonts w:ascii="Sylfaen" w:hAnsi="Sylfaen"/>
          <w:lang w:val="ka-GE"/>
        </w:rPr>
        <w:t xml:space="preserve"> ამასთან, ოკუპირებული ტერიტორიებიდან იძულებით გადაადგილებულ პირთა, განსახლებისა და ლტოლვილთა სამინისტროს ის ფუნქცია, რომელიც ეხება </w:t>
      </w:r>
      <w:r w:rsidR="001C3071" w:rsidRPr="008D72AC">
        <w:rPr>
          <w:rFonts w:ascii="Sylfaen" w:hAnsi="Sylfaen"/>
          <w:lang w:val="ka-GE"/>
        </w:rPr>
        <w:t>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მიმართულებას</w:t>
      </w:r>
      <w:r w:rsidR="006A658F" w:rsidRPr="008D72AC">
        <w:rPr>
          <w:rFonts w:ascii="Sylfaen" w:hAnsi="Sylfaen"/>
          <w:lang w:val="ka-GE"/>
        </w:rPr>
        <w:t>,</w:t>
      </w:r>
      <w:r w:rsidR="00846638" w:rsidRPr="008D72AC">
        <w:rPr>
          <w:rFonts w:ascii="Sylfaen" w:hAnsi="Sylfaen"/>
          <w:lang w:val="ka-GE"/>
        </w:rPr>
        <w:t xml:space="preserve"> გადაეცემა საქართველოს რეგიონული განვითარებისა და ინფრასტრუქტურის სამინისტროს</w:t>
      </w:r>
      <w:r w:rsidR="006A658F" w:rsidRPr="008D72AC">
        <w:rPr>
          <w:rFonts w:ascii="Sylfaen" w:hAnsi="Sylfaen"/>
          <w:lang w:val="ka-GE"/>
        </w:rPr>
        <w:t>, მიგრაციის</w:t>
      </w:r>
      <w:r w:rsidR="004E7A77" w:rsidRPr="008D72AC">
        <w:rPr>
          <w:rFonts w:ascii="Sylfaen" w:hAnsi="Sylfaen"/>
          <w:lang w:val="ka-GE"/>
        </w:rPr>
        <w:t xml:space="preserve"> და </w:t>
      </w:r>
      <w:r w:rsidR="006A658F" w:rsidRPr="008D72AC">
        <w:rPr>
          <w:rFonts w:ascii="Sylfaen" w:hAnsi="Sylfaen"/>
          <w:lang w:val="ka-GE"/>
        </w:rPr>
        <w:t>საერთაშორისო დაცვის მიმართულება გადაეცემა საქართველოს შინაგან საქმეთა სამინისტროს</w:t>
      </w:r>
      <w:r w:rsidR="004E7A77" w:rsidRPr="008D72AC">
        <w:rPr>
          <w:rFonts w:ascii="Sylfaen" w:hAnsi="Sylfaen"/>
          <w:lang w:val="ka-GE"/>
        </w:rPr>
        <w:t>, ხოლო რეპატრიაციის მიმართულება შერიგებისა და სამოქალაქო თანასწორობის საკითხებში საქართველოს სახელმწიფო მინისტრის აპარატს</w:t>
      </w:r>
      <w:r w:rsidR="006A658F" w:rsidRPr="008D72AC">
        <w:rPr>
          <w:rFonts w:ascii="Sylfaen" w:hAnsi="Sylfaen"/>
          <w:lang w:val="ka-GE"/>
        </w:rPr>
        <w:t>.</w:t>
      </w:r>
    </w:p>
    <w:p w:rsidR="0039503B" w:rsidRPr="008D72AC" w:rsidRDefault="0039503B" w:rsidP="006A658F">
      <w:pPr>
        <w:ind w:firstLine="720"/>
        <w:jc w:val="both"/>
        <w:rPr>
          <w:rFonts w:ascii="Sylfaen" w:hAnsi="Sylfaen"/>
          <w:lang w:val="ka-GE"/>
        </w:rPr>
      </w:pPr>
      <w:r w:rsidRPr="00D5768B">
        <w:rPr>
          <w:lang w:val="ka-GE"/>
        </w:rPr>
        <w:t>•</w:t>
      </w:r>
      <w:r w:rsidRPr="00D5768B">
        <w:rPr>
          <w:rFonts w:ascii="Sylfaen" w:hAnsi="Sylfaen"/>
          <w:lang w:val="ka-GE"/>
        </w:rPr>
        <w:t xml:space="preserve"> საქართველოს ეკონომიკისა და მდგრადი განვითარების სამინისტროს ფუნქციები და უფლებამოსილებანი (სივრცითი განვითარების მიმართულებით) გადაეცემა საქართველოს რეგიონული განვითარებისა და ინფრასტრუქტურის სამინისტროს</w:t>
      </w:r>
      <w:r w:rsidR="00B16E6B" w:rsidRPr="00D5768B">
        <w:rPr>
          <w:rFonts w:ascii="Sylfaen" w:hAnsi="Sylfaen"/>
          <w:lang w:val="ka-GE"/>
        </w:rPr>
        <w:t xml:space="preserve">, რომელიც ჩაითვლება </w:t>
      </w:r>
      <w:r w:rsidRPr="00D5768B">
        <w:rPr>
          <w:rFonts w:ascii="Sylfaen" w:hAnsi="Sylfaen"/>
          <w:lang w:val="ka-GE"/>
        </w:rPr>
        <w:t xml:space="preserve"> საქართველოს ეკონომიკისა და მდგრადი განვითარების სამინისტროს უფლებამონაცვლედ</w:t>
      </w:r>
      <w:r w:rsidR="00B16E6B" w:rsidRPr="00D5768B">
        <w:rPr>
          <w:rFonts w:ascii="Sylfaen" w:hAnsi="Sylfaen"/>
          <w:lang w:val="ka-GE"/>
        </w:rPr>
        <w:t xml:space="preserve"> </w:t>
      </w:r>
      <w:r w:rsidRPr="00D5768B">
        <w:rPr>
          <w:rFonts w:ascii="Sylfaen" w:hAnsi="Sylfaen"/>
          <w:lang w:val="ka-GE"/>
        </w:rPr>
        <w:t>სივრცითი განვითარების მიმართულებით.</w:t>
      </w:r>
    </w:p>
    <w:p w:rsidR="000B7707" w:rsidRPr="008D72AC" w:rsidRDefault="00D03D43">
      <w:pPr>
        <w:ind w:firstLine="720"/>
        <w:jc w:val="both"/>
        <w:rPr>
          <w:rFonts w:ascii="Sylfaen" w:hAnsi="Sylfaen"/>
          <w:lang w:val="ka-GE"/>
        </w:rPr>
      </w:pPr>
      <w:r w:rsidRPr="008D72AC">
        <w:rPr>
          <w:rFonts w:ascii="Sylfaen" w:hAnsi="Sylfaen"/>
          <w:lang w:val="ka-GE"/>
        </w:rPr>
        <w:t xml:space="preserve">კანონპროექტის მე-2 მუხლის შესაბამისად, განსაზღვრულია შესაბამისი უწყებების ფუნქციების, უფლებამოსილებებისა და უფლებამონაცვლეობის საკითხები. ასევე </w:t>
      </w:r>
      <w:r w:rsidRPr="008D72AC">
        <w:rPr>
          <w:rFonts w:ascii="Sylfaen" w:hAnsi="Sylfaen"/>
          <w:lang w:val="ka-GE"/>
        </w:rPr>
        <w:lastRenderedPageBreak/>
        <w:t>„საქართველოს 201</w:t>
      </w:r>
      <w:r w:rsidR="00D84C3F" w:rsidRPr="008D72AC">
        <w:rPr>
          <w:rFonts w:ascii="Sylfaen" w:hAnsi="Sylfaen"/>
          <w:lang w:val="ka-GE"/>
        </w:rPr>
        <w:t>8</w:t>
      </w:r>
      <w:r w:rsidRPr="008D72AC">
        <w:rPr>
          <w:rFonts w:ascii="Sylfaen" w:hAnsi="Sylfaen"/>
          <w:lang w:val="ka-GE"/>
        </w:rPr>
        <w:t xml:space="preserve"> წლის სახელმწიფო ბიუჯეტის შესახებ“ საქართველოს კანონის საფუძველზე განსაზღვრული შესაბამისი  პროგრამული კოდების ასიგნებების განკარგვის უფლებამოსილების საკითხები.</w:t>
      </w:r>
    </w:p>
    <w:p w:rsidR="000B7707" w:rsidRPr="008D72AC" w:rsidRDefault="00D03D43">
      <w:pPr>
        <w:ind w:firstLine="720"/>
        <w:jc w:val="both"/>
        <w:rPr>
          <w:b/>
          <w:lang w:val="ka-GE"/>
        </w:rPr>
      </w:pP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ფინანსური</w:t>
      </w:r>
      <w:r w:rsidRPr="008D72AC">
        <w:rPr>
          <w:b/>
          <w:lang w:val="ka-GE"/>
        </w:rPr>
        <w:t xml:space="preserve"> </w:t>
      </w:r>
      <w:r w:rsidRPr="008D72AC">
        <w:rPr>
          <w:rFonts w:ascii="Sylfaen" w:hAnsi="Sylfaen"/>
          <w:b/>
          <w:lang w:val="ka-GE"/>
        </w:rPr>
        <w:t>დასაბუთება:</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მიღებასთან</w:t>
      </w:r>
      <w:r w:rsidRPr="008D72AC">
        <w:rPr>
          <w:b/>
          <w:lang w:val="ka-GE"/>
        </w:rPr>
        <w:t xml:space="preserve"> </w:t>
      </w:r>
      <w:r w:rsidRPr="008D72AC">
        <w:rPr>
          <w:rFonts w:ascii="Sylfaen" w:hAnsi="Sylfaen"/>
          <w:b/>
          <w:lang w:val="ka-GE"/>
        </w:rPr>
        <w:t>დაკავშირებით</w:t>
      </w:r>
      <w:r w:rsidRPr="008D72AC">
        <w:rPr>
          <w:b/>
          <w:lang w:val="ka-GE"/>
        </w:rPr>
        <w:t xml:space="preserve"> </w:t>
      </w:r>
      <w:r w:rsidRPr="008D72AC">
        <w:rPr>
          <w:rFonts w:ascii="Sylfaen" w:hAnsi="Sylfaen"/>
          <w:b/>
          <w:lang w:val="ka-GE"/>
        </w:rPr>
        <w:t>აუცილებელი</w:t>
      </w:r>
      <w:r w:rsidRPr="008D72AC">
        <w:rPr>
          <w:b/>
          <w:lang w:val="ka-GE"/>
        </w:rPr>
        <w:t xml:space="preserve"> </w:t>
      </w:r>
      <w:r w:rsidRPr="008D72AC">
        <w:rPr>
          <w:rFonts w:ascii="Sylfaen" w:hAnsi="Sylfaen"/>
          <w:b/>
          <w:lang w:val="ka-GE"/>
        </w:rPr>
        <w:t>ხარჯების</w:t>
      </w:r>
      <w:r w:rsidRPr="008D72AC">
        <w:rPr>
          <w:b/>
          <w:lang w:val="ka-GE"/>
        </w:rPr>
        <w:t xml:space="preserve"> </w:t>
      </w:r>
      <w:r w:rsidRPr="008D72AC">
        <w:rPr>
          <w:rFonts w:ascii="Sylfaen" w:hAnsi="Sylfaen"/>
          <w:b/>
          <w:lang w:val="ka-GE"/>
        </w:rPr>
        <w:t>დაფინანსების</w:t>
      </w:r>
      <w:r w:rsidRPr="008D72AC">
        <w:rPr>
          <w:b/>
          <w:lang w:val="ka-GE"/>
        </w:rPr>
        <w:t xml:space="preserve"> </w:t>
      </w:r>
      <w:r w:rsidRPr="008D72AC">
        <w:rPr>
          <w:rFonts w:ascii="Sylfaen" w:hAnsi="Sylfaen"/>
          <w:b/>
          <w:lang w:val="ka-GE"/>
        </w:rPr>
        <w:t>წყარო:</w:t>
      </w:r>
    </w:p>
    <w:p w:rsidR="000B7707" w:rsidRPr="008D72AC" w:rsidRDefault="00D03D43">
      <w:pPr>
        <w:ind w:firstLine="720"/>
        <w:jc w:val="both"/>
        <w:rPr>
          <w:rFonts w:ascii="Sylfaen" w:hAnsi="Sylfaen"/>
          <w:lang w:val="ka-GE"/>
        </w:rPr>
      </w:pPr>
      <w:r w:rsidRPr="008D72AC">
        <w:rPr>
          <w:rFonts w:ascii="Sylfaen" w:hAnsi="Sylfaen"/>
          <w:lang w:val="ka-GE"/>
        </w:rPr>
        <w:t>კანონპროექტით გათვალისწინებული ხარჯების დაფინანსების წყაროა სახელმწიფო ბიუჯეტი.</w:t>
      </w:r>
    </w:p>
    <w:p w:rsidR="000B7707" w:rsidRPr="008D72AC" w:rsidRDefault="00D03D43">
      <w:pPr>
        <w:ind w:firstLine="720"/>
        <w:jc w:val="both"/>
        <w:rPr>
          <w:b/>
          <w:lang w:val="ka-GE"/>
        </w:rPr>
      </w:pPr>
      <w:r w:rsidRPr="008D72AC">
        <w:rPr>
          <w:rFonts w:ascii="Sylfaen" w:hAnsi="Sylfaen"/>
          <w:b/>
          <w:lang w:val="ka-GE"/>
        </w:rPr>
        <w:t>ბ</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გავლენა</w:t>
      </w:r>
      <w:r w:rsidRPr="008D72AC">
        <w:rPr>
          <w:b/>
          <w:lang w:val="ka-GE"/>
        </w:rPr>
        <w:t xml:space="preserve"> </w:t>
      </w:r>
      <w:r w:rsidRPr="008D72AC">
        <w:rPr>
          <w:rFonts w:ascii="Sylfaen" w:hAnsi="Sylfaen"/>
          <w:b/>
          <w:lang w:val="ka-GE"/>
        </w:rPr>
        <w:t>ბიუჯეტის</w:t>
      </w:r>
      <w:r w:rsidRPr="008D72AC">
        <w:rPr>
          <w:b/>
          <w:lang w:val="ka-GE"/>
        </w:rPr>
        <w:t xml:space="preserve"> </w:t>
      </w:r>
      <w:r w:rsidRPr="008D72AC">
        <w:rPr>
          <w:rFonts w:ascii="Sylfaen" w:hAnsi="Sylfaen"/>
          <w:b/>
          <w:lang w:val="ka-GE"/>
        </w:rPr>
        <w:t>საშემოსავლო</w:t>
      </w:r>
      <w:r w:rsidRPr="008D72AC">
        <w:rPr>
          <w:b/>
          <w:lang w:val="ka-GE"/>
        </w:rPr>
        <w:t xml:space="preserve"> </w:t>
      </w:r>
      <w:r w:rsidRPr="008D72AC">
        <w:rPr>
          <w:rFonts w:ascii="Sylfaen" w:hAnsi="Sylfaen"/>
          <w:b/>
          <w:lang w:val="ka-GE"/>
        </w:rPr>
        <w:t>ნაწილზე</w:t>
      </w:r>
      <w:r w:rsidRPr="008D72AC">
        <w:rPr>
          <w:b/>
          <w:lang w:val="ka-GE"/>
        </w:rPr>
        <w:t>:</w:t>
      </w:r>
    </w:p>
    <w:p w:rsidR="000B7707" w:rsidRPr="008D72AC" w:rsidRDefault="00D03D43">
      <w:pPr>
        <w:ind w:firstLine="720"/>
        <w:jc w:val="both"/>
        <w:rPr>
          <w:rFonts w:ascii="Sylfaen" w:hAnsi="Sylfaen"/>
          <w:lang w:val="ka-GE"/>
        </w:rPr>
      </w:pPr>
      <w:r w:rsidRPr="008D72AC">
        <w:rPr>
          <w:rFonts w:ascii="Sylfaen" w:hAnsi="Sylfaen"/>
          <w:lang w:val="ka-GE"/>
        </w:rPr>
        <w:t>კანონპროექტის მიღება გავლენას არ მოახდეს ბიუჯეტის საშემოსავლო ნაწილზე.</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გავლენა</w:t>
      </w:r>
      <w:r w:rsidRPr="008D72AC">
        <w:rPr>
          <w:b/>
          <w:lang w:val="ka-GE"/>
        </w:rPr>
        <w:t xml:space="preserve"> </w:t>
      </w:r>
      <w:r w:rsidRPr="008D72AC">
        <w:rPr>
          <w:rFonts w:ascii="Sylfaen" w:hAnsi="Sylfaen"/>
          <w:b/>
          <w:lang w:val="ka-GE"/>
        </w:rPr>
        <w:t>ბიუჯეტის</w:t>
      </w:r>
      <w:r w:rsidRPr="008D72AC">
        <w:rPr>
          <w:b/>
          <w:lang w:val="ka-GE"/>
        </w:rPr>
        <w:t xml:space="preserve"> </w:t>
      </w:r>
      <w:r w:rsidRPr="008D72AC">
        <w:rPr>
          <w:rFonts w:ascii="Sylfaen" w:hAnsi="Sylfaen"/>
          <w:b/>
          <w:lang w:val="ka-GE"/>
        </w:rPr>
        <w:t>ხარჯვით</w:t>
      </w:r>
      <w:r w:rsidRPr="008D72AC">
        <w:rPr>
          <w:b/>
          <w:lang w:val="ka-GE"/>
        </w:rPr>
        <w:t xml:space="preserve"> </w:t>
      </w:r>
      <w:r w:rsidRPr="008D72AC">
        <w:rPr>
          <w:rFonts w:ascii="Sylfaen" w:hAnsi="Sylfaen"/>
          <w:b/>
          <w:lang w:val="ka-GE"/>
        </w:rPr>
        <w:t>ნაწილზე:</w:t>
      </w:r>
    </w:p>
    <w:p w:rsidR="00176FCF" w:rsidRPr="008D72AC" w:rsidRDefault="00176FCF" w:rsidP="00176FCF">
      <w:pPr>
        <w:ind w:firstLine="720"/>
        <w:jc w:val="both"/>
        <w:rPr>
          <w:rFonts w:ascii="Sylfaen" w:hAnsi="Sylfaen"/>
          <w:lang w:val="ka-GE"/>
        </w:rPr>
      </w:pPr>
      <w:r w:rsidRPr="008D72AC">
        <w:rPr>
          <w:rFonts w:ascii="Sylfaen" w:hAnsi="Sylfaen"/>
          <w:lang w:val="ka-GE"/>
        </w:rPr>
        <w:t>კანონპროექტის მიღების შედეგად მთავრობის ახალი სტრუქტურულის დაფინანსება გაგრძლედება „საქართველოს 2018 წლის სახელმწიფო ბიუჯეტით“ გათვალისიწნებული ასიგნებები ფარგლეში.  ვინაიდან კანონპროექტის თანახმად, არსებული უწყებების ძირითადი ფუნქციები ნარჩუნდება მთავრობის ახალ სტრუქტურაში და მათი ჯეროვანი განხორციელებისათვის საჭიროა შესაბამისი რესურსი, დამხმარე ფუნქციების განხორციელების ნაწილში მოსალოდნელი ეკონომია ადმინისტრაციული ხარჯებისა და რესურსების მიმართულებით მოხმარდება ბიუჯეტით გათვალისწინებული პროგრამების დაფინანსებას. ამასთან, გასათვალისწინებელია, რომ უწყებების ოპტიმიზაციასთან ერთად, სამომავლოდ გაგრძელდება ბიუროკრატიაზე გაწეული ხარჯების შემცირება. ფისკალურ მაჩვენებლებში მმართველობითი ხარჯები რეალურ გამოხატულებაში კლებად ტრენდს შეინარჩუნებს, მათ შორის, შრომის  ანაზღაურებაზე გაწეული ხარჯი მთლიანი შიდა პროდუქტთან მიმართებაში 3,9%-მდე შემცირდება. დაინერგება თანამედროვე მიდგომები საჯარო უწყებების შიდა ადმინისტრირების  მიმართულებით და მნიშვნელოვნად შეიზღუდება სახელმწიფო ავტოპარკი პერსონალური ავტომანქანების მნიშნველოვანი შემცირების ხარჯზე.</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დ</w:t>
      </w:r>
      <w:r w:rsidRPr="008D72AC">
        <w:rPr>
          <w:b/>
          <w:lang w:val="ka-GE"/>
        </w:rPr>
        <w:t xml:space="preserve">) </w:t>
      </w:r>
      <w:r w:rsidRPr="008D72AC">
        <w:rPr>
          <w:rFonts w:ascii="Sylfaen" w:hAnsi="Sylfaen"/>
          <w:b/>
          <w:lang w:val="ka-GE"/>
        </w:rPr>
        <w:t>სახელმწიფოს</w:t>
      </w:r>
      <w:r w:rsidRPr="008D72AC">
        <w:rPr>
          <w:b/>
          <w:lang w:val="ka-GE"/>
        </w:rPr>
        <w:t xml:space="preserve"> </w:t>
      </w:r>
      <w:r w:rsidRPr="008D72AC">
        <w:rPr>
          <w:rFonts w:ascii="Sylfaen" w:hAnsi="Sylfaen"/>
          <w:b/>
          <w:lang w:val="ka-GE"/>
        </w:rPr>
        <w:t>ახალი</w:t>
      </w:r>
      <w:r w:rsidRPr="008D72AC">
        <w:rPr>
          <w:b/>
          <w:lang w:val="ka-GE"/>
        </w:rPr>
        <w:t xml:space="preserve"> </w:t>
      </w:r>
      <w:r w:rsidRPr="008D72AC">
        <w:rPr>
          <w:rFonts w:ascii="Sylfaen" w:hAnsi="Sylfaen"/>
          <w:b/>
          <w:lang w:val="ka-GE"/>
        </w:rPr>
        <w:t>ფინანსური</w:t>
      </w:r>
      <w:r w:rsidRPr="008D72AC">
        <w:rPr>
          <w:b/>
          <w:lang w:val="ka-GE"/>
        </w:rPr>
        <w:t xml:space="preserve"> </w:t>
      </w:r>
      <w:r w:rsidRPr="008D72AC">
        <w:rPr>
          <w:rFonts w:ascii="Sylfaen" w:hAnsi="Sylfaen"/>
          <w:b/>
          <w:lang w:val="ka-GE"/>
        </w:rPr>
        <w:t>ვალდებულებები:</w:t>
      </w:r>
    </w:p>
    <w:p w:rsidR="000B7707" w:rsidRPr="008D72AC" w:rsidRDefault="00D03D43">
      <w:pPr>
        <w:ind w:firstLine="720"/>
        <w:jc w:val="both"/>
        <w:rPr>
          <w:b/>
          <w:lang w:val="ka-GE"/>
        </w:rPr>
      </w:pPr>
      <w:r w:rsidRPr="008D72AC">
        <w:rPr>
          <w:rFonts w:ascii="Sylfaen" w:hAnsi="Sylfaen"/>
          <w:lang w:val="ka-GE"/>
        </w:rPr>
        <w:t>კანონპროექტის მიღება არ იწვევს სახელმწიფოს ახალ ფინანსური ვალდებულებებს.</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ე</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მოსალოდნელი</w:t>
      </w:r>
      <w:r w:rsidRPr="008D72AC">
        <w:rPr>
          <w:b/>
          <w:lang w:val="ka-GE"/>
        </w:rPr>
        <w:t xml:space="preserve"> </w:t>
      </w:r>
      <w:r w:rsidRPr="008D72AC">
        <w:rPr>
          <w:rFonts w:ascii="Sylfaen" w:hAnsi="Sylfaen"/>
          <w:b/>
          <w:lang w:val="ka-GE"/>
        </w:rPr>
        <w:t>ფინანსური</w:t>
      </w:r>
      <w:r w:rsidRPr="008D72AC">
        <w:rPr>
          <w:b/>
          <w:lang w:val="ka-GE"/>
        </w:rPr>
        <w:t xml:space="preserve"> </w:t>
      </w:r>
      <w:r w:rsidRPr="008D72AC">
        <w:rPr>
          <w:rFonts w:ascii="Sylfaen" w:hAnsi="Sylfaen"/>
          <w:b/>
          <w:lang w:val="ka-GE"/>
        </w:rPr>
        <w:t>შედეგები</w:t>
      </w:r>
      <w:r w:rsidRPr="008D72AC">
        <w:rPr>
          <w:b/>
          <w:lang w:val="ka-GE"/>
        </w:rPr>
        <w:t xml:space="preserve"> </w:t>
      </w:r>
      <w:r w:rsidRPr="008D72AC">
        <w:rPr>
          <w:rFonts w:ascii="Sylfaen" w:hAnsi="Sylfaen"/>
          <w:b/>
          <w:lang w:val="ka-GE"/>
        </w:rPr>
        <w:t>იმ</w:t>
      </w:r>
      <w:r w:rsidRPr="008D72AC">
        <w:rPr>
          <w:b/>
          <w:lang w:val="ka-GE"/>
        </w:rPr>
        <w:t xml:space="preserve"> </w:t>
      </w:r>
      <w:r w:rsidRPr="008D72AC">
        <w:rPr>
          <w:rFonts w:ascii="Sylfaen" w:hAnsi="Sylfaen"/>
          <w:b/>
          <w:lang w:val="ka-GE"/>
        </w:rPr>
        <w:t>პირთათვის</w:t>
      </w:r>
      <w:r w:rsidRPr="008D72AC">
        <w:rPr>
          <w:b/>
          <w:lang w:val="ka-GE"/>
        </w:rPr>
        <w:t xml:space="preserve">, </w:t>
      </w:r>
      <w:r w:rsidRPr="008D72AC">
        <w:rPr>
          <w:rFonts w:ascii="Sylfaen" w:hAnsi="Sylfaen"/>
          <w:b/>
          <w:lang w:val="ka-GE"/>
        </w:rPr>
        <w:t>რომელთა</w:t>
      </w:r>
      <w:r w:rsidRPr="008D72AC">
        <w:rPr>
          <w:b/>
          <w:lang w:val="ka-GE"/>
        </w:rPr>
        <w:t xml:space="preserve"> </w:t>
      </w:r>
      <w:r w:rsidRPr="008D72AC">
        <w:rPr>
          <w:rFonts w:ascii="Sylfaen" w:hAnsi="Sylfaen"/>
          <w:b/>
          <w:lang w:val="ka-GE"/>
        </w:rPr>
        <w:t>მიმართაც</w:t>
      </w:r>
      <w:r w:rsidRPr="008D72AC">
        <w:rPr>
          <w:b/>
          <w:lang w:val="ka-GE"/>
        </w:rPr>
        <w:t xml:space="preserve"> </w:t>
      </w:r>
      <w:r w:rsidRPr="008D72AC">
        <w:rPr>
          <w:rFonts w:ascii="Sylfaen" w:hAnsi="Sylfaen"/>
          <w:b/>
          <w:lang w:val="ka-GE"/>
        </w:rPr>
        <w:t>ვრცელდება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მოქმედება:</w:t>
      </w:r>
    </w:p>
    <w:p w:rsidR="000B7707" w:rsidRPr="008D72AC" w:rsidRDefault="00D03D43">
      <w:pPr>
        <w:ind w:firstLine="720"/>
        <w:jc w:val="both"/>
        <w:rPr>
          <w:lang w:val="ka-GE"/>
        </w:rPr>
      </w:pPr>
      <w:r w:rsidRPr="008D72AC">
        <w:rPr>
          <w:rFonts w:ascii="Sylfaen" w:hAnsi="Sylfaen"/>
          <w:lang w:val="ka-GE"/>
        </w:rPr>
        <w:t>კანონპროექტის მიღებამ შესაძლოა ფინანსური შედეგები გამოიწვიოს იმ პირთა მიმართ, რომელთა მიმართაც გავრცელდება მისი მოქმედება. თუმცა, აღნიშნულის წინასწარ გათვლა შეუძლებელია.</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ვ</w:t>
      </w:r>
      <w:r w:rsidRPr="008D72AC">
        <w:rPr>
          <w:b/>
          <w:lang w:val="ka-GE"/>
        </w:rPr>
        <w:t xml:space="preserve">) </w:t>
      </w:r>
      <w:r w:rsidRPr="008D72AC">
        <w:rPr>
          <w:rFonts w:ascii="Sylfaen" w:hAnsi="Sylfaen"/>
          <w:b/>
          <w:lang w:val="ka-GE"/>
        </w:rPr>
        <w:t>კანონპროექტით</w:t>
      </w:r>
      <w:r w:rsidRPr="008D72AC">
        <w:rPr>
          <w:b/>
          <w:lang w:val="ka-GE"/>
        </w:rPr>
        <w:t xml:space="preserve"> </w:t>
      </w:r>
      <w:r w:rsidRPr="008D72AC">
        <w:rPr>
          <w:rFonts w:ascii="Sylfaen" w:hAnsi="Sylfaen"/>
          <w:b/>
          <w:lang w:val="ka-GE"/>
        </w:rPr>
        <w:t>დადგენილი</w:t>
      </w:r>
      <w:r w:rsidRPr="008D72AC">
        <w:rPr>
          <w:b/>
          <w:lang w:val="ka-GE"/>
        </w:rPr>
        <w:t xml:space="preserve"> </w:t>
      </w:r>
      <w:r w:rsidRPr="008D72AC">
        <w:rPr>
          <w:rFonts w:ascii="Sylfaen" w:hAnsi="Sylfaen"/>
          <w:b/>
          <w:lang w:val="ka-GE"/>
        </w:rPr>
        <w:t>გადასახადის</w:t>
      </w:r>
      <w:r w:rsidRPr="008D72AC">
        <w:rPr>
          <w:b/>
          <w:lang w:val="ka-GE"/>
        </w:rPr>
        <w:t xml:space="preserve">, </w:t>
      </w:r>
      <w:r w:rsidRPr="008D72AC">
        <w:rPr>
          <w:rFonts w:ascii="Sylfaen" w:hAnsi="Sylfaen"/>
          <w:b/>
          <w:lang w:val="ka-GE"/>
        </w:rPr>
        <w:t>მოსაკრებლის</w:t>
      </w:r>
      <w:r w:rsidRPr="008D72AC">
        <w:rPr>
          <w:b/>
          <w:lang w:val="ka-GE"/>
        </w:rPr>
        <w:t xml:space="preserve"> </w:t>
      </w:r>
      <w:r w:rsidRPr="008D72AC">
        <w:rPr>
          <w:rFonts w:ascii="Sylfaen" w:hAnsi="Sylfaen"/>
          <w:b/>
          <w:lang w:val="ka-GE"/>
        </w:rPr>
        <w:t>ან</w:t>
      </w:r>
      <w:r w:rsidRPr="008D72AC">
        <w:rPr>
          <w:b/>
          <w:lang w:val="ka-GE"/>
        </w:rPr>
        <w:t xml:space="preserve"> </w:t>
      </w:r>
      <w:r w:rsidRPr="008D72AC">
        <w:rPr>
          <w:rFonts w:ascii="Sylfaen" w:hAnsi="Sylfaen"/>
          <w:b/>
          <w:lang w:val="ka-GE"/>
        </w:rPr>
        <w:t>სხვა</w:t>
      </w:r>
      <w:r w:rsidRPr="008D72AC">
        <w:rPr>
          <w:b/>
          <w:lang w:val="ka-GE"/>
        </w:rPr>
        <w:t xml:space="preserve"> </w:t>
      </w:r>
      <w:r w:rsidRPr="008D72AC">
        <w:rPr>
          <w:rFonts w:ascii="Sylfaen" w:hAnsi="Sylfaen"/>
          <w:b/>
          <w:lang w:val="ka-GE"/>
        </w:rPr>
        <w:t>სახის</w:t>
      </w:r>
      <w:r w:rsidRPr="008D72AC">
        <w:rPr>
          <w:b/>
          <w:lang w:val="ka-GE"/>
        </w:rPr>
        <w:t xml:space="preserve"> </w:t>
      </w:r>
      <w:r w:rsidRPr="008D72AC">
        <w:rPr>
          <w:rFonts w:ascii="Sylfaen" w:hAnsi="Sylfaen"/>
          <w:b/>
          <w:lang w:val="ka-GE"/>
        </w:rPr>
        <w:t>გადასახდელის</w:t>
      </w:r>
      <w:r w:rsidRPr="008D72AC">
        <w:rPr>
          <w:b/>
          <w:lang w:val="ka-GE"/>
        </w:rPr>
        <w:t xml:space="preserve"> </w:t>
      </w:r>
      <w:r w:rsidRPr="008D72AC">
        <w:rPr>
          <w:rFonts w:ascii="Sylfaen" w:hAnsi="Sylfaen"/>
          <w:b/>
          <w:lang w:val="ka-GE"/>
        </w:rPr>
        <w:t>ოდენობა</w:t>
      </w:r>
      <w:r w:rsidRPr="008D72AC">
        <w:rPr>
          <w:b/>
          <w:lang w:val="ka-GE"/>
        </w:rPr>
        <w:t xml:space="preserve"> </w:t>
      </w:r>
      <w:r w:rsidRPr="008D72AC">
        <w:rPr>
          <w:rFonts w:ascii="Sylfaen" w:hAnsi="Sylfaen"/>
          <w:b/>
          <w:lang w:val="ka-GE"/>
        </w:rPr>
        <w:t>და</w:t>
      </w:r>
      <w:r w:rsidRPr="008D72AC">
        <w:rPr>
          <w:b/>
          <w:lang w:val="ka-GE"/>
        </w:rPr>
        <w:t xml:space="preserve"> </w:t>
      </w:r>
      <w:r w:rsidRPr="008D72AC">
        <w:rPr>
          <w:rFonts w:ascii="Sylfaen" w:hAnsi="Sylfaen"/>
          <w:b/>
          <w:lang w:val="ka-GE"/>
        </w:rPr>
        <w:t>ოდენობის</w:t>
      </w:r>
      <w:r w:rsidRPr="008D72AC">
        <w:rPr>
          <w:b/>
          <w:lang w:val="ka-GE"/>
        </w:rPr>
        <w:t xml:space="preserve"> </w:t>
      </w:r>
      <w:r w:rsidRPr="008D72AC">
        <w:rPr>
          <w:rFonts w:ascii="Sylfaen" w:hAnsi="Sylfaen"/>
          <w:b/>
          <w:lang w:val="ka-GE"/>
        </w:rPr>
        <w:t>განსაზღვრის</w:t>
      </w:r>
      <w:r w:rsidRPr="008D72AC">
        <w:rPr>
          <w:b/>
          <w:lang w:val="ka-GE"/>
        </w:rPr>
        <w:t xml:space="preserve"> </w:t>
      </w:r>
      <w:r w:rsidRPr="008D72AC">
        <w:rPr>
          <w:rFonts w:ascii="Sylfaen" w:hAnsi="Sylfaen"/>
          <w:b/>
          <w:lang w:val="ka-GE"/>
        </w:rPr>
        <w:t>პრინციპი:</w:t>
      </w:r>
    </w:p>
    <w:p w:rsidR="000B7707" w:rsidRPr="008D72AC" w:rsidRDefault="00D03D43" w:rsidP="009351DA">
      <w:pPr>
        <w:ind w:firstLine="720"/>
        <w:jc w:val="both"/>
        <w:rPr>
          <w:rFonts w:ascii="Sylfaen" w:hAnsi="Sylfaen"/>
          <w:b/>
          <w:lang w:val="ka-GE"/>
        </w:rPr>
      </w:pPr>
      <w:r w:rsidRPr="008D72AC">
        <w:rPr>
          <w:rFonts w:ascii="Sylfaen" w:hAnsi="Sylfaen"/>
          <w:lang w:val="ka-GE"/>
        </w:rPr>
        <w:lastRenderedPageBreak/>
        <w:t>კანონპროექტი არ ადგენს გადასახადს, მოსაკრებელს ან სხვა სახის გადასახდელს.</w:t>
      </w:r>
    </w:p>
    <w:p w:rsidR="000B7707" w:rsidRPr="008D72AC" w:rsidRDefault="00D03D43">
      <w:pPr>
        <w:ind w:firstLine="720"/>
        <w:jc w:val="both"/>
        <w:rPr>
          <w:b/>
          <w:lang w:val="ka-GE"/>
        </w:rPr>
      </w:pP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საერთაშორისო</w:t>
      </w:r>
      <w:r w:rsidRPr="008D72AC">
        <w:rPr>
          <w:b/>
          <w:lang w:val="ka-GE"/>
        </w:rPr>
        <w:t xml:space="preserve"> </w:t>
      </w:r>
      <w:r w:rsidRPr="008D72AC">
        <w:rPr>
          <w:rFonts w:ascii="Sylfaen" w:hAnsi="Sylfaen"/>
          <w:b/>
          <w:lang w:val="ka-GE"/>
        </w:rPr>
        <w:t>სამართლებრივ</w:t>
      </w:r>
      <w:r w:rsidRPr="008D72AC">
        <w:rPr>
          <w:b/>
          <w:lang w:val="ka-GE"/>
        </w:rPr>
        <w:t xml:space="preserve"> </w:t>
      </w:r>
      <w:r w:rsidRPr="008D72AC">
        <w:rPr>
          <w:rFonts w:ascii="Sylfaen" w:hAnsi="Sylfaen"/>
          <w:b/>
          <w:lang w:val="ka-GE"/>
        </w:rPr>
        <w:t>სტანდარტებთან</w:t>
      </w:r>
      <w:r w:rsidRPr="008D72AC">
        <w:rPr>
          <w:b/>
          <w:lang w:val="ka-GE"/>
        </w:rPr>
        <w:t>:</w:t>
      </w:r>
    </w:p>
    <w:p w:rsidR="000B7707" w:rsidRPr="008D72AC" w:rsidRDefault="00D03D43">
      <w:pPr>
        <w:ind w:firstLine="720"/>
        <w:jc w:val="both"/>
        <w:rPr>
          <w:rFonts w:ascii="Sylfaen" w:hAnsi="Sylfaen"/>
          <w:b/>
          <w:lang w:val="ka-GE"/>
        </w:rPr>
      </w:pPr>
      <w:r w:rsidRPr="008D72AC">
        <w:rPr>
          <w:rFonts w:ascii="Sylfaen" w:hAnsi="Sylfaen"/>
          <w:b/>
          <w:lang w:val="ka-GE"/>
        </w:rPr>
        <w:t>გ</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ევროკავშირის</w:t>
      </w:r>
      <w:r w:rsidRPr="008D72AC">
        <w:rPr>
          <w:b/>
          <w:lang w:val="ka-GE"/>
        </w:rPr>
        <w:t xml:space="preserve"> </w:t>
      </w:r>
      <w:r w:rsidRPr="008D72AC">
        <w:rPr>
          <w:rFonts w:ascii="Sylfaen" w:hAnsi="Sylfaen"/>
          <w:b/>
          <w:lang w:val="ka-GE"/>
        </w:rPr>
        <w:t>დირექტივებთან:</w:t>
      </w:r>
    </w:p>
    <w:p w:rsidR="000B7707" w:rsidRPr="008D72AC" w:rsidRDefault="00D03D43">
      <w:pPr>
        <w:ind w:firstLine="720"/>
        <w:jc w:val="both"/>
        <w:rPr>
          <w:lang w:val="ka-GE"/>
        </w:rPr>
      </w:pPr>
      <w:r w:rsidRPr="008D72AC">
        <w:rPr>
          <w:rFonts w:ascii="Sylfaen" w:hAnsi="Sylfaen"/>
          <w:lang w:val="ka-GE"/>
        </w:rPr>
        <w:t>კანონპროექტის მიღება არ ეწინააღმდეგება ევროკავშირის დირექტივებს.</w:t>
      </w:r>
    </w:p>
    <w:p w:rsidR="000B7707" w:rsidRPr="008D72AC" w:rsidRDefault="00D03D43">
      <w:pPr>
        <w:ind w:firstLine="720"/>
        <w:jc w:val="both"/>
        <w:rPr>
          <w:rFonts w:ascii="Sylfaen" w:hAnsi="Sylfaen"/>
          <w:b/>
          <w:lang w:val="ka-GE"/>
        </w:rPr>
      </w:pPr>
      <w:r w:rsidRPr="008D72AC">
        <w:rPr>
          <w:rFonts w:ascii="Sylfaen" w:hAnsi="Sylfaen"/>
          <w:b/>
          <w:lang w:val="ka-GE"/>
        </w:rPr>
        <w:t>გ</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საერთაშორისო</w:t>
      </w:r>
      <w:r w:rsidRPr="008D72AC">
        <w:rPr>
          <w:b/>
          <w:lang w:val="ka-GE"/>
        </w:rPr>
        <w:t xml:space="preserve"> </w:t>
      </w:r>
      <w:r w:rsidRPr="008D72AC">
        <w:rPr>
          <w:rFonts w:ascii="Sylfaen" w:hAnsi="Sylfaen"/>
          <w:b/>
          <w:lang w:val="ka-GE"/>
        </w:rPr>
        <w:t>ორგანიზაციებში</w:t>
      </w:r>
      <w:r w:rsidRPr="008D72AC">
        <w:rPr>
          <w:b/>
          <w:lang w:val="ka-GE"/>
        </w:rPr>
        <w:t xml:space="preserve"> </w:t>
      </w:r>
      <w:r w:rsidRPr="008D72AC">
        <w:rPr>
          <w:rFonts w:ascii="Sylfaen" w:hAnsi="Sylfaen"/>
          <w:b/>
          <w:lang w:val="ka-GE"/>
        </w:rPr>
        <w:t>საქართველოს</w:t>
      </w:r>
      <w:r w:rsidRPr="008D72AC">
        <w:rPr>
          <w:b/>
          <w:lang w:val="ka-GE"/>
        </w:rPr>
        <w:t xml:space="preserve"> </w:t>
      </w:r>
      <w:r w:rsidRPr="008D72AC">
        <w:rPr>
          <w:rFonts w:ascii="Sylfaen" w:hAnsi="Sylfaen"/>
          <w:b/>
          <w:lang w:val="ka-GE"/>
        </w:rPr>
        <w:t>წევრობასთან</w:t>
      </w:r>
      <w:r w:rsidRPr="008D72AC">
        <w:rPr>
          <w:b/>
          <w:lang w:val="ka-GE"/>
        </w:rPr>
        <w:t xml:space="preserve"> </w:t>
      </w:r>
      <w:r w:rsidRPr="008D72AC">
        <w:rPr>
          <w:rFonts w:ascii="Sylfaen" w:hAnsi="Sylfaen"/>
          <w:b/>
          <w:lang w:val="ka-GE"/>
        </w:rPr>
        <w:t>დაკავშირებულ</w:t>
      </w:r>
      <w:r w:rsidRPr="008D72AC">
        <w:rPr>
          <w:b/>
          <w:lang w:val="ka-GE"/>
        </w:rPr>
        <w:t xml:space="preserve"> </w:t>
      </w:r>
      <w:r w:rsidRPr="008D72AC">
        <w:rPr>
          <w:rFonts w:ascii="Sylfaen" w:hAnsi="Sylfaen"/>
          <w:b/>
          <w:lang w:val="ka-GE"/>
        </w:rPr>
        <w:t>ვალდებულებებთან:</w:t>
      </w:r>
    </w:p>
    <w:p w:rsidR="000B7707" w:rsidRPr="008D72AC" w:rsidRDefault="00D03D43">
      <w:pPr>
        <w:ind w:firstLine="720"/>
        <w:jc w:val="both"/>
        <w:rPr>
          <w:rFonts w:ascii="Sylfaen" w:hAnsi="Sylfaen"/>
          <w:lang w:val="ka-GE"/>
        </w:rPr>
      </w:pPr>
      <w:r w:rsidRPr="008D72AC">
        <w:rPr>
          <w:rFonts w:ascii="Sylfaen" w:hAnsi="Sylfaen"/>
          <w:lang w:val="ka-GE"/>
        </w:rPr>
        <w:t>კანონპროექტის მიღება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0B7707" w:rsidRPr="008D72AC" w:rsidRDefault="00D03D43">
      <w:pPr>
        <w:ind w:firstLine="720"/>
        <w:jc w:val="both"/>
        <w:rPr>
          <w:rFonts w:ascii="Sylfaen" w:hAnsi="Sylfaen"/>
          <w:b/>
          <w:lang w:val="ka-GE"/>
        </w:rPr>
      </w:pPr>
      <w:r w:rsidRPr="008D72AC">
        <w:rPr>
          <w:rFonts w:ascii="Sylfaen" w:hAnsi="Sylfaen"/>
          <w:b/>
          <w:lang w:val="ka-GE"/>
        </w:rPr>
        <w:t>გ</w:t>
      </w:r>
      <w:r w:rsidRPr="008D72AC">
        <w:rPr>
          <w:b/>
          <w:lang w:val="ka-GE"/>
        </w:rPr>
        <w:t>.</w:t>
      </w: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საქართველოს</w:t>
      </w:r>
      <w:r w:rsidRPr="008D72AC">
        <w:rPr>
          <w:b/>
          <w:lang w:val="ka-GE"/>
        </w:rPr>
        <w:t xml:space="preserve"> </w:t>
      </w:r>
      <w:r w:rsidRPr="008D72AC">
        <w:rPr>
          <w:rFonts w:ascii="Sylfaen" w:hAnsi="Sylfaen"/>
          <w:b/>
          <w:lang w:val="ka-GE"/>
        </w:rPr>
        <w:t>ორმხრივ</w:t>
      </w:r>
      <w:r w:rsidRPr="008D72AC">
        <w:rPr>
          <w:b/>
          <w:lang w:val="ka-GE"/>
        </w:rPr>
        <w:t xml:space="preserve"> </w:t>
      </w:r>
      <w:r w:rsidRPr="008D72AC">
        <w:rPr>
          <w:rFonts w:ascii="Sylfaen" w:hAnsi="Sylfaen"/>
          <w:b/>
          <w:lang w:val="ka-GE"/>
        </w:rPr>
        <w:t>და</w:t>
      </w:r>
      <w:r w:rsidRPr="008D72AC">
        <w:rPr>
          <w:b/>
          <w:lang w:val="ka-GE"/>
        </w:rPr>
        <w:t xml:space="preserve"> </w:t>
      </w:r>
      <w:r w:rsidRPr="008D72AC">
        <w:rPr>
          <w:rFonts w:ascii="Sylfaen" w:hAnsi="Sylfaen"/>
          <w:b/>
          <w:lang w:val="ka-GE"/>
        </w:rPr>
        <w:t>მრავალმხრივ</w:t>
      </w:r>
      <w:r w:rsidRPr="008D72AC">
        <w:rPr>
          <w:b/>
          <w:lang w:val="ka-GE"/>
        </w:rPr>
        <w:t xml:space="preserve"> </w:t>
      </w:r>
      <w:r w:rsidRPr="008D72AC">
        <w:rPr>
          <w:rFonts w:ascii="Sylfaen" w:hAnsi="Sylfaen"/>
          <w:b/>
          <w:lang w:val="ka-GE"/>
        </w:rPr>
        <w:t>ხელშეკრულებებთან:</w:t>
      </w:r>
    </w:p>
    <w:p w:rsidR="000B7707" w:rsidRPr="008D72AC" w:rsidRDefault="00D03D43" w:rsidP="009351DA">
      <w:pPr>
        <w:ind w:firstLine="720"/>
        <w:jc w:val="both"/>
        <w:rPr>
          <w:rFonts w:ascii="Sylfaen" w:hAnsi="Sylfaen"/>
          <w:b/>
          <w:lang w:val="ka-GE"/>
        </w:rPr>
      </w:pPr>
      <w:r w:rsidRPr="008D72AC">
        <w:rPr>
          <w:rFonts w:ascii="Sylfaen" w:hAnsi="Sylfaen"/>
          <w:lang w:val="ka-GE"/>
        </w:rPr>
        <w:t xml:space="preserve">კანონპროექტი არ ეწინააღმდეგება საქართველოს ორმხრივ და მრავალმხრივ ხელშეკრულებებს. </w:t>
      </w:r>
    </w:p>
    <w:p w:rsidR="000B7707" w:rsidRPr="008D72AC" w:rsidRDefault="00D03D43">
      <w:pPr>
        <w:ind w:firstLine="720"/>
        <w:jc w:val="both"/>
        <w:rPr>
          <w:b/>
          <w:lang w:val="ka-GE"/>
        </w:rPr>
      </w:pPr>
      <w:r w:rsidRPr="008D72AC">
        <w:rPr>
          <w:rFonts w:ascii="Sylfaen" w:hAnsi="Sylfaen"/>
          <w:b/>
          <w:lang w:val="ka-GE"/>
        </w:rPr>
        <w:t>დ</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მომზადების</w:t>
      </w:r>
      <w:r w:rsidRPr="008D72AC">
        <w:rPr>
          <w:b/>
          <w:lang w:val="ka-GE"/>
        </w:rPr>
        <w:t xml:space="preserve"> </w:t>
      </w:r>
      <w:r w:rsidRPr="008D72AC">
        <w:rPr>
          <w:rFonts w:ascii="Sylfaen" w:hAnsi="Sylfaen"/>
          <w:b/>
          <w:lang w:val="ka-GE"/>
        </w:rPr>
        <w:t>პროცესში</w:t>
      </w:r>
      <w:r w:rsidRPr="008D72AC">
        <w:rPr>
          <w:b/>
          <w:lang w:val="ka-GE"/>
        </w:rPr>
        <w:t xml:space="preserve"> </w:t>
      </w:r>
      <w:r w:rsidRPr="008D72AC">
        <w:rPr>
          <w:rFonts w:ascii="Sylfaen" w:hAnsi="Sylfaen"/>
          <w:b/>
          <w:lang w:val="ka-GE"/>
        </w:rPr>
        <w:t>მიღებული</w:t>
      </w:r>
      <w:r w:rsidRPr="008D72AC">
        <w:rPr>
          <w:b/>
          <w:lang w:val="ka-GE"/>
        </w:rPr>
        <w:t xml:space="preserve"> </w:t>
      </w:r>
      <w:r w:rsidRPr="008D72AC">
        <w:rPr>
          <w:rFonts w:ascii="Sylfaen" w:hAnsi="Sylfaen"/>
          <w:b/>
          <w:lang w:val="ka-GE"/>
        </w:rPr>
        <w:t>კონსულტაციები:</w:t>
      </w:r>
    </w:p>
    <w:p w:rsidR="000B7707" w:rsidRPr="008D72AC" w:rsidRDefault="00D03D43">
      <w:pPr>
        <w:ind w:firstLine="720"/>
        <w:jc w:val="both"/>
        <w:rPr>
          <w:rFonts w:ascii="Sylfaen" w:hAnsi="Sylfaen"/>
          <w:b/>
          <w:lang w:val="ka-GE"/>
        </w:rPr>
      </w:pPr>
      <w:r w:rsidRPr="008D72AC">
        <w:rPr>
          <w:rFonts w:ascii="Sylfaen" w:hAnsi="Sylfaen"/>
          <w:b/>
          <w:lang w:val="ka-GE"/>
        </w:rPr>
        <w:t>დ</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სახელმწიფო</w:t>
      </w:r>
      <w:r w:rsidRPr="008D72AC">
        <w:rPr>
          <w:b/>
          <w:lang w:val="ka-GE"/>
        </w:rPr>
        <w:t xml:space="preserve">, </w:t>
      </w:r>
      <w:r w:rsidRPr="008D72AC">
        <w:rPr>
          <w:rFonts w:ascii="Sylfaen" w:hAnsi="Sylfaen"/>
          <w:b/>
          <w:lang w:val="ka-GE"/>
        </w:rPr>
        <w:t>არასახელმწიფო</w:t>
      </w:r>
      <w:r w:rsidRPr="008D72AC">
        <w:rPr>
          <w:b/>
          <w:lang w:val="ka-GE"/>
        </w:rPr>
        <w:t xml:space="preserve"> </w:t>
      </w:r>
      <w:r w:rsidRPr="008D72AC">
        <w:rPr>
          <w:rFonts w:ascii="Sylfaen" w:hAnsi="Sylfaen"/>
          <w:b/>
          <w:lang w:val="ka-GE"/>
        </w:rPr>
        <w:t>ან</w:t>
      </w:r>
      <w:r w:rsidRPr="008D72AC">
        <w:rPr>
          <w:b/>
          <w:lang w:val="ka-GE"/>
        </w:rPr>
        <w:t>/</w:t>
      </w:r>
      <w:r w:rsidRPr="008D72AC">
        <w:rPr>
          <w:rFonts w:ascii="Sylfaen" w:hAnsi="Sylfaen"/>
          <w:b/>
          <w:lang w:val="ka-GE"/>
        </w:rPr>
        <w:t>და</w:t>
      </w:r>
      <w:r w:rsidRPr="008D72AC">
        <w:rPr>
          <w:b/>
          <w:lang w:val="ka-GE"/>
        </w:rPr>
        <w:t xml:space="preserve"> </w:t>
      </w:r>
      <w:r w:rsidRPr="008D72AC">
        <w:rPr>
          <w:rFonts w:ascii="Sylfaen" w:hAnsi="Sylfaen"/>
          <w:b/>
          <w:lang w:val="ka-GE"/>
        </w:rPr>
        <w:t>საერთაშორისო</w:t>
      </w:r>
      <w:r w:rsidRPr="008D72AC">
        <w:rPr>
          <w:b/>
          <w:lang w:val="ka-GE"/>
        </w:rPr>
        <w:t xml:space="preserve"> </w:t>
      </w:r>
      <w:r w:rsidRPr="008D72AC">
        <w:rPr>
          <w:rFonts w:ascii="Sylfaen" w:hAnsi="Sylfaen"/>
          <w:b/>
          <w:lang w:val="ka-GE"/>
        </w:rPr>
        <w:t>ორგანიზაცია</w:t>
      </w:r>
      <w:r w:rsidRPr="008D72AC">
        <w:rPr>
          <w:b/>
          <w:lang w:val="ka-GE"/>
        </w:rPr>
        <w:t>/</w:t>
      </w:r>
      <w:r w:rsidRPr="008D72AC">
        <w:rPr>
          <w:rFonts w:ascii="Sylfaen" w:hAnsi="Sylfaen"/>
          <w:b/>
          <w:lang w:val="ka-GE"/>
        </w:rPr>
        <w:t>დაწესებულება</w:t>
      </w:r>
      <w:r w:rsidRPr="008D72AC">
        <w:rPr>
          <w:b/>
          <w:lang w:val="ka-GE"/>
        </w:rPr>
        <w:t xml:space="preserve">, </w:t>
      </w:r>
      <w:r w:rsidRPr="008D72AC">
        <w:rPr>
          <w:rFonts w:ascii="Sylfaen" w:hAnsi="Sylfaen"/>
          <w:b/>
          <w:lang w:val="ka-GE"/>
        </w:rPr>
        <w:t>ექსპერტები</w:t>
      </w:r>
      <w:r w:rsidRPr="008D72AC">
        <w:rPr>
          <w:b/>
          <w:lang w:val="ka-GE"/>
        </w:rPr>
        <w:t xml:space="preserve">, </w:t>
      </w:r>
      <w:r w:rsidRPr="008D72AC">
        <w:rPr>
          <w:rFonts w:ascii="Sylfaen" w:hAnsi="Sylfaen"/>
          <w:b/>
          <w:lang w:val="ka-GE"/>
        </w:rPr>
        <w:t>რომლებმაც</w:t>
      </w:r>
      <w:r w:rsidRPr="008D72AC">
        <w:rPr>
          <w:b/>
          <w:lang w:val="ka-GE"/>
        </w:rPr>
        <w:t xml:space="preserve"> </w:t>
      </w:r>
      <w:r w:rsidRPr="008D72AC">
        <w:rPr>
          <w:rFonts w:ascii="Sylfaen" w:hAnsi="Sylfaen"/>
          <w:b/>
          <w:lang w:val="ka-GE"/>
        </w:rPr>
        <w:t>მონაწილეობა</w:t>
      </w:r>
      <w:r w:rsidRPr="008D72AC">
        <w:rPr>
          <w:b/>
          <w:lang w:val="ka-GE"/>
        </w:rPr>
        <w:t xml:space="preserve"> </w:t>
      </w:r>
      <w:r w:rsidRPr="008D72AC">
        <w:rPr>
          <w:rFonts w:ascii="Sylfaen" w:hAnsi="Sylfaen"/>
          <w:b/>
          <w:lang w:val="ka-GE"/>
        </w:rPr>
        <w:t>მიიღეს</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შემუშავებაში</w:t>
      </w:r>
      <w:r w:rsidRPr="008D72AC">
        <w:rPr>
          <w:b/>
          <w:lang w:val="ka-GE"/>
        </w:rPr>
        <w:t xml:space="preserve">, </w:t>
      </w:r>
      <w:r w:rsidRPr="008D72AC">
        <w:rPr>
          <w:rFonts w:ascii="Sylfaen" w:hAnsi="Sylfaen"/>
          <w:b/>
          <w:lang w:val="ka-GE"/>
        </w:rPr>
        <w:t>ასეთის</w:t>
      </w:r>
      <w:r w:rsidRPr="008D72AC">
        <w:rPr>
          <w:b/>
          <w:lang w:val="ka-GE"/>
        </w:rPr>
        <w:t xml:space="preserve"> </w:t>
      </w:r>
      <w:r w:rsidRPr="008D72AC">
        <w:rPr>
          <w:rFonts w:ascii="Sylfaen" w:hAnsi="Sylfaen"/>
          <w:b/>
          <w:lang w:val="ka-GE"/>
        </w:rPr>
        <w:t>არსებობის</w:t>
      </w:r>
      <w:r w:rsidRPr="008D72AC">
        <w:rPr>
          <w:b/>
          <w:lang w:val="ka-GE"/>
        </w:rPr>
        <w:t xml:space="preserve"> </w:t>
      </w:r>
      <w:r w:rsidRPr="008D72AC">
        <w:rPr>
          <w:rFonts w:ascii="Sylfaen" w:hAnsi="Sylfaen"/>
          <w:b/>
          <w:lang w:val="ka-GE"/>
        </w:rPr>
        <w:t>შემთხვევაში:</w:t>
      </w:r>
    </w:p>
    <w:p w:rsidR="000B7707" w:rsidRPr="008D72AC" w:rsidRDefault="00D03D43">
      <w:pPr>
        <w:ind w:firstLine="720"/>
        <w:jc w:val="both"/>
        <w:rPr>
          <w:lang w:val="ka-GE"/>
        </w:rPr>
      </w:pPr>
      <w:r w:rsidRPr="008D72AC">
        <w:rPr>
          <w:rFonts w:ascii="Sylfaen" w:hAnsi="Sylfaen"/>
          <w:lang w:val="ka-GE"/>
        </w:rPr>
        <w:t>ასეთი არ არსებობს.</w:t>
      </w:r>
    </w:p>
    <w:p w:rsidR="000B7707" w:rsidRPr="008D72AC" w:rsidRDefault="00D03D43">
      <w:pPr>
        <w:ind w:firstLine="720"/>
        <w:jc w:val="both"/>
        <w:rPr>
          <w:rFonts w:ascii="Sylfaen" w:hAnsi="Sylfaen"/>
          <w:b/>
          <w:lang w:val="ka-GE"/>
        </w:rPr>
      </w:pPr>
      <w:r w:rsidRPr="008D72AC">
        <w:rPr>
          <w:rFonts w:ascii="Sylfaen" w:hAnsi="Sylfaen"/>
          <w:b/>
          <w:lang w:val="ka-GE"/>
        </w:rPr>
        <w:t>დ</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შემუშავებაში</w:t>
      </w:r>
      <w:r w:rsidRPr="008D72AC">
        <w:rPr>
          <w:b/>
          <w:lang w:val="ka-GE"/>
        </w:rPr>
        <w:t xml:space="preserve"> </w:t>
      </w:r>
      <w:r w:rsidRPr="008D72AC">
        <w:rPr>
          <w:rFonts w:ascii="Sylfaen" w:hAnsi="Sylfaen"/>
          <w:b/>
          <w:lang w:val="ka-GE"/>
        </w:rPr>
        <w:t>მონაწილე</w:t>
      </w:r>
      <w:r w:rsidRPr="008D72AC">
        <w:rPr>
          <w:b/>
          <w:lang w:val="ka-GE"/>
        </w:rPr>
        <w:t xml:space="preserve"> </w:t>
      </w:r>
      <w:r w:rsidRPr="008D72AC">
        <w:rPr>
          <w:rFonts w:ascii="Sylfaen" w:hAnsi="Sylfaen"/>
          <w:b/>
          <w:lang w:val="ka-GE"/>
        </w:rPr>
        <w:t>ორგანიზაციის</w:t>
      </w:r>
      <w:r w:rsidRPr="008D72AC">
        <w:rPr>
          <w:b/>
          <w:lang w:val="ka-GE"/>
        </w:rPr>
        <w:t xml:space="preserve"> (</w:t>
      </w:r>
      <w:r w:rsidRPr="008D72AC">
        <w:rPr>
          <w:rFonts w:ascii="Sylfaen" w:hAnsi="Sylfaen"/>
          <w:b/>
          <w:lang w:val="ka-GE"/>
        </w:rPr>
        <w:t>დაწესებულების</w:t>
      </w:r>
      <w:r w:rsidRPr="008D72AC">
        <w:rPr>
          <w:b/>
          <w:lang w:val="ka-GE"/>
        </w:rPr>
        <w:t xml:space="preserve">) </w:t>
      </w:r>
      <w:r w:rsidRPr="008D72AC">
        <w:rPr>
          <w:rFonts w:ascii="Sylfaen" w:hAnsi="Sylfaen"/>
          <w:b/>
          <w:lang w:val="ka-GE"/>
        </w:rPr>
        <w:t>ან</w:t>
      </w:r>
      <w:r w:rsidRPr="008D72AC">
        <w:rPr>
          <w:b/>
          <w:lang w:val="ka-GE"/>
        </w:rPr>
        <w:t>/</w:t>
      </w:r>
      <w:r w:rsidRPr="008D72AC">
        <w:rPr>
          <w:rFonts w:ascii="Sylfaen" w:hAnsi="Sylfaen"/>
          <w:b/>
          <w:lang w:val="ka-GE"/>
        </w:rPr>
        <w:t>და</w:t>
      </w:r>
      <w:r w:rsidRPr="008D72AC">
        <w:rPr>
          <w:b/>
          <w:lang w:val="ka-GE"/>
        </w:rPr>
        <w:t xml:space="preserve"> </w:t>
      </w:r>
      <w:r w:rsidRPr="008D72AC">
        <w:rPr>
          <w:rFonts w:ascii="Sylfaen" w:hAnsi="Sylfaen"/>
          <w:b/>
          <w:lang w:val="ka-GE"/>
        </w:rPr>
        <w:t>ექსპერტის</w:t>
      </w:r>
      <w:r w:rsidRPr="008D72AC">
        <w:rPr>
          <w:b/>
          <w:lang w:val="ka-GE"/>
        </w:rPr>
        <w:t xml:space="preserve"> </w:t>
      </w:r>
      <w:r w:rsidRPr="008D72AC">
        <w:rPr>
          <w:rFonts w:ascii="Sylfaen" w:hAnsi="Sylfaen"/>
          <w:b/>
          <w:lang w:val="ka-GE"/>
        </w:rPr>
        <w:t>შეფასება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w:t>
      </w:r>
      <w:r w:rsidRPr="008D72AC">
        <w:rPr>
          <w:b/>
          <w:lang w:val="ka-GE"/>
        </w:rPr>
        <w:t xml:space="preserve">, </w:t>
      </w:r>
      <w:r w:rsidRPr="008D72AC">
        <w:rPr>
          <w:rFonts w:ascii="Sylfaen" w:hAnsi="Sylfaen"/>
          <w:b/>
          <w:lang w:val="ka-GE"/>
        </w:rPr>
        <w:t>ასეთის</w:t>
      </w:r>
      <w:r w:rsidRPr="008D72AC">
        <w:rPr>
          <w:b/>
          <w:lang w:val="ka-GE"/>
        </w:rPr>
        <w:t xml:space="preserve"> </w:t>
      </w:r>
      <w:r w:rsidRPr="008D72AC">
        <w:rPr>
          <w:rFonts w:ascii="Sylfaen" w:hAnsi="Sylfaen"/>
          <w:b/>
          <w:lang w:val="ka-GE"/>
        </w:rPr>
        <w:t>არსებობის</w:t>
      </w:r>
      <w:r w:rsidRPr="008D72AC">
        <w:rPr>
          <w:b/>
          <w:lang w:val="ka-GE"/>
        </w:rPr>
        <w:t xml:space="preserve"> </w:t>
      </w:r>
      <w:r w:rsidRPr="008D72AC">
        <w:rPr>
          <w:rFonts w:ascii="Sylfaen" w:hAnsi="Sylfaen"/>
          <w:b/>
          <w:lang w:val="ka-GE"/>
        </w:rPr>
        <w:t>შემთხვევაში:</w:t>
      </w:r>
    </w:p>
    <w:p w:rsidR="000B7707" w:rsidRPr="008D72AC" w:rsidRDefault="00D03D43">
      <w:pPr>
        <w:ind w:firstLine="720"/>
        <w:jc w:val="both"/>
        <w:rPr>
          <w:rFonts w:ascii="Sylfaen" w:hAnsi="Sylfaen"/>
          <w:b/>
          <w:lang w:val="ka-GE"/>
        </w:rPr>
      </w:pPr>
      <w:r w:rsidRPr="008D72AC">
        <w:rPr>
          <w:rFonts w:ascii="Sylfaen" w:hAnsi="Sylfaen"/>
          <w:lang w:val="ka-GE"/>
        </w:rPr>
        <w:t>ასეთი არ არსებობს.</w:t>
      </w:r>
    </w:p>
    <w:p w:rsidR="000B7707" w:rsidRPr="008D72AC" w:rsidRDefault="00D03D43">
      <w:pPr>
        <w:ind w:firstLine="720"/>
        <w:jc w:val="both"/>
        <w:rPr>
          <w:rFonts w:ascii="Sylfaen" w:hAnsi="Sylfaen"/>
          <w:b/>
          <w:lang w:val="ka-GE"/>
        </w:rPr>
      </w:pPr>
      <w:r w:rsidRPr="008D72AC">
        <w:rPr>
          <w:rFonts w:ascii="Sylfaen" w:hAnsi="Sylfaen"/>
          <w:b/>
          <w:lang w:val="ka-GE"/>
        </w:rPr>
        <w:t>ე</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ავტორი:</w:t>
      </w:r>
    </w:p>
    <w:p w:rsidR="000B7707" w:rsidRPr="008D72AC" w:rsidRDefault="00D03D43">
      <w:pPr>
        <w:ind w:firstLine="720"/>
        <w:jc w:val="both"/>
        <w:rPr>
          <w:lang w:val="ka-GE"/>
        </w:rPr>
      </w:pPr>
      <w:r w:rsidRPr="008D72AC">
        <w:rPr>
          <w:rFonts w:ascii="Sylfaen" w:hAnsi="Sylfaen"/>
          <w:lang w:val="ka-GE"/>
        </w:rPr>
        <w:t>საქართველოს მთავრობის ადმინისტრაცია.</w:t>
      </w:r>
    </w:p>
    <w:p w:rsidR="000B7707" w:rsidRPr="008D72AC" w:rsidRDefault="00D03D43">
      <w:pPr>
        <w:jc w:val="both"/>
        <w:rPr>
          <w:rFonts w:ascii="Sylfaen" w:hAnsi="Sylfaen"/>
          <w:b/>
          <w:lang w:val="ka-GE"/>
        </w:rPr>
      </w:pPr>
      <w:r w:rsidRPr="008D72AC">
        <w:rPr>
          <w:b/>
          <w:lang w:val="ka-GE"/>
        </w:rPr>
        <w:t xml:space="preserve"> </w:t>
      </w:r>
      <w:r w:rsidRPr="008D72AC">
        <w:rPr>
          <w:rFonts w:ascii="Sylfaen" w:hAnsi="Sylfaen"/>
          <w:b/>
          <w:lang w:val="ka-GE"/>
        </w:rPr>
        <w:tab/>
      </w:r>
    </w:p>
    <w:p w:rsidR="000B7707" w:rsidRPr="008D72AC" w:rsidRDefault="00D03D43">
      <w:pPr>
        <w:ind w:firstLine="720"/>
        <w:jc w:val="both"/>
        <w:rPr>
          <w:rFonts w:ascii="Sylfaen" w:hAnsi="Sylfaen"/>
          <w:b/>
          <w:lang w:val="ka-GE"/>
        </w:rPr>
      </w:pPr>
      <w:r w:rsidRPr="008D72AC">
        <w:rPr>
          <w:rFonts w:ascii="Sylfaen" w:hAnsi="Sylfaen"/>
          <w:b/>
          <w:lang w:val="ka-GE"/>
        </w:rPr>
        <w:t>ვ</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ინიციატორი:</w:t>
      </w:r>
    </w:p>
    <w:p w:rsidR="000B7707" w:rsidRPr="008D72AC" w:rsidRDefault="00D03D43">
      <w:pPr>
        <w:ind w:firstLine="720"/>
        <w:jc w:val="both"/>
        <w:rPr>
          <w:rFonts w:ascii="Sylfaen" w:hAnsi="Sylfaen"/>
          <w:lang w:val="ka-GE"/>
        </w:rPr>
      </w:pPr>
      <w:r w:rsidRPr="008D72AC">
        <w:rPr>
          <w:rFonts w:ascii="Sylfaen" w:hAnsi="Sylfaen"/>
          <w:lang w:val="ka-GE"/>
        </w:rPr>
        <w:t>საქართველოს მთავრობა</w:t>
      </w:r>
      <w:r w:rsidRPr="008D72AC">
        <w:rPr>
          <w:lang w:val="ka-GE"/>
        </w:rPr>
        <w:t>.</w:t>
      </w:r>
    </w:p>
    <w:p w:rsidR="000B7707" w:rsidRPr="008D72AC" w:rsidRDefault="000B7707">
      <w:pPr>
        <w:jc w:val="center"/>
        <w:rPr>
          <w:rFonts w:ascii="Sylfaen" w:hAnsi="Sylfaen"/>
          <w:b/>
          <w:lang w:val="ka-GE"/>
        </w:rPr>
      </w:pPr>
    </w:p>
    <w:p w:rsidR="000B7707" w:rsidRPr="008D72AC" w:rsidRDefault="00D03D43">
      <w:pPr>
        <w:rPr>
          <w:rFonts w:ascii="Sylfaen" w:hAnsi="Sylfaen"/>
          <w:b/>
          <w:lang w:val="ka-GE"/>
        </w:rPr>
      </w:pPr>
      <w:r w:rsidRPr="008D72AC">
        <w:rPr>
          <w:rFonts w:ascii="Sylfaen" w:hAnsi="Sylfaen"/>
          <w:b/>
          <w:lang w:val="ka-GE"/>
        </w:rPr>
        <w:br w:type="page"/>
      </w:r>
    </w:p>
    <w:p w:rsidR="000B7707" w:rsidRPr="008D72AC" w:rsidRDefault="00D03D43">
      <w:pPr>
        <w:jc w:val="both"/>
        <w:rPr>
          <w:rFonts w:ascii="Sylfaen" w:hAnsi="Sylfaen"/>
          <w:b/>
          <w:lang w:val="ka-GE"/>
        </w:rPr>
      </w:pPr>
      <w:r w:rsidRPr="008D72AC">
        <w:rPr>
          <w:rFonts w:ascii="Sylfaen" w:hAnsi="Sylfaen"/>
          <w:b/>
          <w:lang w:val="ka-GE"/>
        </w:rPr>
        <w:lastRenderedPageBreak/>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EB30F4" w:rsidRPr="008D72AC" w:rsidRDefault="00EB30F4">
      <w:pPr>
        <w:jc w:val="both"/>
        <w:rPr>
          <w:rFonts w:ascii="Sylfaen" w:hAnsi="Sylfaen"/>
          <w:b/>
          <w:lang w:val="ka-GE"/>
        </w:rPr>
      </w:pPr>
    </w:p>
    <w:p w:rsidR="00846638" w:rsidRPr="008D72AC" w:rsidRDefault="00846638" w:rsidP="00846638">
      <w:pPr>
        <w:pStyle w:val="muxlixml"/>
        <w:shd w:val="clear" w:color="auto" w:fill="FFFFFF" w:themeFill="background1"/>
        <w:spacing w:before="240" w:beforeAutospacing="0" w:after="0" w:afterAutospacing="0" w:line="240" w:lineRule="atLeast"/>
        <w:ind w:left="850" w:hanging="850"/>
        <w:rPr>
          <w:rFonts w:ascii="Helvetica" w:hAnsi="Helvetica"/>
          <w:b/>
          <w:bCs/>
          <w:sz w:val="22"/>
          <w:szCs w:val="22"/>
        </w:rPr>
      </w:pPr>
      <w:r w:rsidRPr="008D72AC">
        <w:rPr>
          <w:rFonts w:ascii="Helvetica" w:hAnsi="Helvetica"/>
          <w:b/>
          <w:bCs/>
          <w:sz w:val="22"/>
          <w:szCs w:val="22"/>
        </w:rPr>
        <w:t> </w:t>
      </w:r>
      <w:bookmarkStart w:id="3" w:name="part_17"/>
      <w:r w:rsidRPr="008D72AC">
        <w:rPr>
          <w:rFonts w:ascii="Helvetica" w:hAnsi="Helvetica"/>
          <w:b/>
          <w:bCs/>
          <w:sz w:val="22"/>
          <w:szCs w:val="22"/>
        </w:rPr>
        <w:fldChar w:fldCharType="begin"/>
      </w:r>
      <w:r w:rsidRPr="008D72AC">
        <w:rPr>
          <w:rFonts w:ascii="Helvetica" w:hAnsi="Helvetica"/>
          <w:b/>
          <w:bCs/>
          <w:sz w:val="22"/>
          <w:szCs w:val="22"/>
        </w:rPr>
        <w:instrText xml:space="preserve"> HYPERLINK "https://matsne.gov.ge/ka/document/view/2062" \l "!" </w:instrText>
      </w:r>
      <w:r w:rsidRPr="008D72AC">
        <w:rPr>
          <w:rFonts w:ascii="Helvetica" w:hAnsi="Helvetica"/>
          <w:b/>
          <w:bCs/>
          <w:sz w:val="22"/>
          <w:szCs w:val="22"/>
        </w:rPr>
        <w:fldChar w:fldCharType="separate"/>
      </w:r>
      <w:proofErr w:type="gramStart"/>
      <w:r w:rsidRPr="008D72AC">
        <w:rPr>
          <w:rStyle w:val="Hyperlink"/>
          <w:rFonts w:ascii="Sylfaen" w:hAnsi="Sylfaen" w:cs="Sylfaen"/>
          <w:b/>
          <w:bCs/>
          <w:color w:val="auto"/>
          <w:sz w:val="22"/>
          <w:szCs w:val="22"/>
          <w:u w:val="none"/>
        </w:rPr>
        <w:t>მუხლი</w:t>
      </w:r>
      <w:proofErr w:type="gramEnd"/>
      <w:r w:rsidRPr="008D72AC">
        <w:rPr>
          <w:rStyle w:val="Hyperlink"/>
          <w:rFonts w:ascii="Helvetica" w:hAnsi="Helvetica"/>
          <w:b/>
          <w:bCs/>
          <w:color w:val="auto"/>
          <w:sz w:val="22"/>
          <w:szCs w:val="22"/>
          <w:u w:val="none"/>
        </w:rPr>
        <w:t xml:space="preserve"> 14</w:t>
      </w:r>
      <w:r w:rsidRPr="008D72AC">
        <w:rPr>
          <w:rFonts w:ascii="Helvetica" w:hAnsi="Helvetica"/>
          <w:b/>
          <w:bCs/>
          <w:sz w:val="22"/>
          <w:szCs w:val="22"/>
        </w:rPr>
        <w:fldChar w:fldCharType="end"/>
      </w:r>
      <w:bookmarkEnd w:id="3"/>
    </w:p>
    <w:p w:rsidR="00846638" w:rsidRPr="008D72AC" w:rsidRDefault="00846638" w:rsidP="00846638">
      <w:pPr>
        <w:shd w:val="clear" w:color="auto" w:fill="FFFFFF" w:themeFill="background1"/>
        <w:textAlignment w:val="center"/>
        <w:rPr>
          <w:rFonts w:ascii="Times New Roman" w:hAnsi="Times New Roman"/>
          <w:sz w:val="24"/>
          <w:szCs w:val="24"/>
        </w:rPr>
      </w:pPr>
      <w:r w:rsidRPr="008D72AC">
        <w:t> </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Helvetica" w:hAnsi="Helvetica"/>
          <w:color w:val="333333"/>
          <w:sz w:val="22"/>
          <w:szCs w:val="22"/>
        </w:rPr>
        <w:t xml:space="preserve">1. </w:t>
      </w:r>
      <w:proofErr w:type="gramStart"/>
      <w:r w:rsidRPr="008D72AC">
        <w:rPr>
          <w:rFonts w:ascii="Sylfaen" w:hAnsi="Sylfaen" w:cs="Sylfaen"/>
          <w:color w:val="333333"/>
          <w:sz w:val="22"/>
          <w:szCs w:val="22"/>
        </w:rPr>
        <w:t>სამინისტრო</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იქმნება</w:t>
      </w:r>
      <w:r w:rsidRPr="008D72AC">
        <w:rPr>
          <w:rFonts w:ascii="Helvetica" w:hAnsi="Helvetica"/>
          <w:color w:val="333333"/>
          <w:sz w:val="22"/>
          <w:szCs w:val="22"/>
        </w:rPr>
        <w:t xml:space="preserve"> </w:t>
      </w:r>
      <w:r w:rsidRPr="008D72AC">
        <w:rPr>
          <w:rFonts w:ascii="Sylfaen" w:hAnsi="Sylfaen" w:cs="Sylfaen"/>
          <w:color w:val="333333"/>
          <w:sz w:val="22"/>
          <w:szCs w:val="22"/>
        </w:rPr>
        <w:t>კანონის</w:t>
      </w:r>
      <w:r w:rsidRPr="008D72AC">
        <w:rPr>
          <w:rFonts w:ascii="Helvetica" w:hAnsi="Helvetica"/>
          <w:color w:val="333333"/>
          <w:sz w:val="22"/>
          <w:szCs w:val="22"/>
        </w:rPr>
        <w:t xml:space="preserve"> </w:t>
      </w:r>
      <w:r w:rsidRPr="008D72AC">
        <w:rPr>
          <w:rFonts w:ascii="Sylfaen" w:hAnsi="Sylfaen" w:cs="Sylfaen"/>
          <w:color w:val="333333"/>
          <w:sz w:val="22"/>
          <w:szCs w:val="22"/>
        </w:rPr>
        <w:t>საფუძველზე</w:t>
      </w:r>
      <w:r w:rsidRPr="008D72AC">
        <w:rPr>
          <w:rFonts w:ascii="Helvetica" w:hAnsi="Helvetica"/>
          <w:color w:val="333333"/>
          <w:sz w:val="22"/>
          <w:szCs w:val="22"/>
        </w:rPr>
        <w:t xml:space="preserve">, </w:t>
      </w:r>
      <w:r w:rsidRPr="008D72AC">
        <w:rPr>
          <w:rFonts w:ascii="Sylfaen" w:hAnsi="Sylfaen" w:cs="Sylfaen"/>
          <w:color w:val="333333"/>
          <w:sz w:val="22"/>
          <w:szCs w:val="22"/>
        </w:rPr>
        <w:t>სახელმწიფოებრივი</w:t>
      </w:r>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საზოგადოებრივი</w:t>
      </w:r>
      <w:r w:rsidRPr="008D72AC">
        <w:rPr>
          <w:rFonts w:ascii="Helvetica" w:hAnsi="Helvetica"/>
          <w:color w:val="333333"/>
          <w:sz w:val="22"/>
          <w:szCs w:val="22"/>
        </w:rPr>
        <w:t xml:space="preserve"> </w:t>
      </w:r>
      <w:r w:rsidRPr="008D72AC">
        <w:rPr>
          <w:rFonts w:ascii="Sylfaen" w:hAnsi="Sylfaen" w:cs="Sylfaen"/>
          <w:color w:val="333333"/>
          <w:sz w:val="22"/>
          <w:szCs w:val="22"/>
        </w:rPr>
        <w:t>ცხოვრების</w:t>
      </w:r>
      <w:r w:rsidRPr="008D72AC">
        <w:rPr>
          <w:rFonts w:ascii="Helvetica" w:hAnsi="Helvetica"/>
          <w:color w:val="333333"/>
          <w:sz w:val="22"/>
          <w:szCs w:val="22"/>
        </w:rPr>
        <w:t xml:space="preserve"> </w:t>
      </w:r>
      <w:r w:rsidRPr="008D72AC">
        <w:rPr>
          <w:rFonts w:ascii="Sylfaen" w:hAnsi="Sylfaen" w:cs="Sylfaen"/>
          <w:color w:val="333333"/>
          <w:sz w:val="22"/>
          <w:szCs w:val="22"/>
        </w:rPr>
        <w:t>განსაზღვრულ</w:t>
      </w:r>
      <w:r w:rsidRPr="008D72AC">
        <w:rPr>
          <w:rFonts w:ascii="Helvetica" w:hAnsi="Helvetica"/>
          <w:color w:val="333333"/>
          <w:sz w:val="22"/>
          <w:szCs w:val="22"/>
        </w:rPr>
        <w:t xml:space="preserve"> </w:t>
      </w:r>
      <w:r w:rsidRPr="008D72AC">
        <w:rPr>
          <w:rFonts w:ascii="Sylfaen" w:hAnsi="Sylfaen" w:cs="Sylfaen"/>
          <w:color w:val="333333"/>
          <w:sz w:val="22"/>
          <w:szCs w:val="22"/>
        </w:rPr>
        <w:t>სფეროში</w:t>
      </w:r>
      <w:r w:rsidRPr="008D72AC">
        <w:rPr>
          <w:rFonts w:ascii="Helvetica" w:hAnsi="Helvetica"/>
          <w:color w:val="333333"/>
          <w:sz w:val="22"/>
          <w:szCs w:val="22"/>
        </w:rPr>
        <w:t xml:space="preserve"> </w:t>
      </w:r>
      <w:r w:rsidRPr="008D72AC">
        <w:rPr>
          <w:rFonts w:ascii="Sylfaen" w:hAnsi="Sylfaen" w:cs="Sylfaen"/>
          <w:color w:val="333333"/>
          <w:sz w:val="22"/>
          <w:szCs w:val="22"/>
        </w:rPr>
        <w:t>სახელმწიფო</w:t>
      </w:r>
      <w:r w:rsidRPr="008D72AC">
        <w:rPr>
          <w:rFonts w:ascii="Helvetica" w:hAnsi="Helvetica"/>
          <w:color w:val="333333"/>
          <w:sz w:val="22"/>
          <w:szCs w:val="22"/>
        </w:rPr>
        <w:t xml:space="preserve"> </w:t>
      </w:r>
      <w:r w:rsidRPr="008D72AC">
        <w:rPr>
          <w:rFonts w:ascii="Sylfaen" w:hAnsi="Sylfaen" w:cs="Sylfaen"/>
          <w:color w:val="333333"/>
          <w:sz w:val="22"/>
          <w:szCs w:val="22"/>
        </w:rPr>
        <w:t>მმართველობის</w:t>
      </w:r>
      <w:r w:rsidRPr="008D72AC">
        <w:rPr>
          <w:rFonts w:ascii="Helvetica" w:hAnsi="Helvetica"/>
          <w:color w:val="333333"/>
          <w:sz w:val="22"/>
          <w:szCs w:val="22"/>
        </w:rPr>
        <w:t xml:space="preserve"> </w:t>
      </w:r>
      <w:r w:rsidRPr="008D72AC">
        <w:rPr>
          <w:rFonts w:ascii="Sylfaen" w:hAnsi="Sylfaen" w:cs="Sylfaen"/>
          <w:color w:val="333333"/>
          <w:sz w:val="22"/>
          <w:szCs w:val="22"/>
        </w:rPr>
        <w:t>უზრუნველსაყოფად</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Helvetica" w:hAnsi="Helvetica"/>
          <w:color w:val="333333"/>
          <w:sz w:val="22"/>
          <w:szCs w:val="22"/>
        </w:rPr>
        <w:t xml:space="preserve">2. </w:t>
      </w:r>
      <w:proofErr w:type="gramStart"/>
      <w:r w:rsidRPr="008D72AC">
        <w:rPr>
          <w:rFonts w:ascii="Sylfaen" w:hAnsi="Sylfaen" w:cs="Sylfaen"/>
          <w:color w:val="333333"/>
          <w:sz w:val="22"/>
          <w:szCs w:val="22"/>
        </w:rPr>
        <w:t>საქართველოს</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სამინისტროებია</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ა</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განათლებისა</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მეცნიერების</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ბ</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გარემოს</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დაცვისა</w:t>
      </w:r>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სოფლის</w:t>
      </w:r>
      <w:r w:rsidRPr="008D72AC">
        <w:rPr>
          <w:rFonts w:ascii="Helvetica" w:hAnsi="Helvetica"/>
          <w:color w:val="333333"/>
          <w:sz w:val="22"/>
          <w:szCs w:val="22"/>
        </w:rPr>
        <w:t xml:space="preserve"> </w:t>
      </w:r>
      <w:r w:rsidRPr="008D72AC">
        <w:rPr>
          <w:rFonts w:ascii="Sylfaen" w:hAnsi="Sylfaen" w:cs="Sylfaen"/>
          <w:color w:val="333333"/>
          <w:sz w:val="22"/>
          <w:szCs w:val="22"/>
        </w:rPr>
        <w:t>მეურნეობის</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გ</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ეკონომიკისა</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მდგრადი</w:t>
      </w:r>
      <w:r w:rsidRPr="008D72AC">
        <w:rPr>
          <w:rFonts w:ascii="Helvetica" w:hAnsi="Helvetica"/>
          <w:color w:val="333333"/>
          <w:sz w:val="22"/>
          <w:szCs w:val="22"/>
        </w:rPr>
        <w:t xml:space="preserve"> </w:t>
      </w:r>
      <w:r w:rsidRPr="008D72AC">
        <w:rPr>
          <w:rFonts w:ascii="Sylfaen" w:hAnsi="Sylfaen" w:cs="Sylfaen"/>
          <w:color w:val="333333"/>
          <w:sz w:val="22"/>
          <w:szCs w:val="22"/>
        </w:rPr>
        <w:t>განვითარების</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დ</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თავდაცვის</w:t>
      </w:r>
      <w:proofErr w:type="gram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ე</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იუსტიციის</w:t>
      </w:r>
      <w:proofErr w:type="gram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ვ</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კულტურისა</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სპორტის</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ზ</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ოკუპირებული</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ტერიტორიებიდან</w:t>
      </w:r>
      <w:r w:rsidRPr="008D72AC">
        <w:rPr>
          <w:rFonts w:ascii="Helvetica" w:hAnsi="Helvetica"/>
          <w:color w:val="333333"/>
          <w:sz w:val="22"/>
          <w:szCs w:val="22"/>
        </w:rPr>
        <w:t xml:space="preserve"> </w:t>
      </w:r>
      <w:r w:rsidRPr="008D72AC">
        <w:rPr>
          <w:rFonts w:ascii="Sylfaen" w:hAnsi="Sylfaen" w:cs="Sylfaen"/>
          <w:color w:val="333333"/>
          <w:sz w:val="22"/>
          <w:szCs w:val="22"/>
        </w:rPr>
        <w:t>იძულებით</w:t>
      </w:r>
      <w:r w:rsidRPr="008D72AC">
        <w:rPr>
          <w:rFonts w:ascii="Helvetica" w:hAnsi="Helvetica"/>
          <w:color w:val="333333"/>
          <w:sz w:val="22"/>
          <w:szCs w:val="22"/>
        </w:rPr>
        <w:t xml:space="preserve"> </w:t>
      </w:r>
      <w:r w:rsidRPr="008D72AC">
        <w:rPr>
          <w:rFonts w:ascii="Sylfaen" w:hAnsi="Sylfaen" w:cs="Sylfaen"/>
          <w:color w:val="333333"/>
          <w:sz w:val="22"/>
          <w:szCs w:val="22"/>
        </w:rPr>
        <w:t>გადაადგილებულ</w:t>
      </w:r>
      <w:r w:rsidRPr="008D72AC">
        <w:rPr>
          <w:rFonts w:ascii="Helvetica" w:hAnsi="Helvetica"/>
          <w:color w:val="333333"/>
          <w:sz w:val="22"/>
          <w:szCs w:val="22"/>
        </w:rPr>
        <w:t xml:space="preserve"> </w:t>
      </w:r>
      <w:r w:rsidRPr="008D72AC">
        <w:rPr>
          <w:rFonts w:ascii="Sylfaen" w:hAnsi="Sylfaen" w:cs="Sylfaen"/>
          <w:color w:val="333333"/>
          <w:sz w:val="22"/>
          <w:szCs w:val="22"/>
        </w:rPr>
        <w:t>პირთა</w:t>
      </w:r>
      <w:r w:rsidRPr="008D72AC">
        <w:rPr>
          <w:rFonts w:ascii="Helvetica" w:hAnsi="Helvetica"/>
          <w:color w:val="333333"/>
          <w:sz w:val="22"/>
          <w:szCs w:val="22"/>
        </w:rPr>
        <w:t xml:space="preserve">, </w:t>
      </w:r>
      <w:r w:rsidRPr="008D72AC">
        <w:rPr>
          <w:rFonts w:ascii="Sylfaen" w:hAnsi="Sylfaen" w:cs="Sylfaen"/>
          <w:color w:val="333333"/>
          <w:sz w:val="22"/>
          <w:szCs w:val="22"/>
        </w:rPr>
        <w:t>განსახლებისა</w:t>
      </w:r>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ლტოლვილთა</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თ</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რეგიონული</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განვითარებისა</w:t>
      </w:r>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ინფრასტრუქტურის</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ი</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საგარეო</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საქმეთა</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კ</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სასჯელაღსრულებისა</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პრობაციის</w:t>
      </w:r>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ლ</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ფინანსთა</w:t>
      </w:r>
      <w:proofErr w:type="gram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მ</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შინაგან</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საქმეთა</w:t>
      </w:r>
      <w:r w:rsidRPr="008D72AC">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ნ</w:t>
      </w:r>
      <w:r w:rsidRPr="008D72AC">
        <w:rPr>
          <w:rFonts w:ascii="Helvetica" w:hAnsi="Helvetica"/>
          <w:color w:val="333333"/>
          <w:sz w:val="22"/>
          <w:szCs w:val="22"/>
        </w:rPr>
        <w:t xml:space="preserve">) </w:t>
      </w:r>
      <w:proofErr w:type="gramStart"/>
      <w:r w:rsidRPr="008D72AC">
        <w:rPr>
          <w:rFonts w:ascii="Sylfaen" w:hAnsi="Sylfaen" w:cs="Sylfaen"/>
          <w:color w:val="333333"/>
          <w:sz w:val="22"/>
          <w:szCs w:val="22"/>
        </w:rPr>
        <w:t>შრომის</w:t>
      </w:r>
      <w:proofErr w:type="gramEnd"/>
      <w:r w:rsidRPr="008D72AC">
        <w:rPr>
          <w:rFonts w:ascii="Helvetica" w:hAnsi="Helvetica"/>
          <w:color w:val="333333"/>
          <w:sz w:val="22"/>
          <w:szCs w:val="22"/>
        </w:rPr>
        <w:t xml:space="preserve">, </w:t>
      </w:r>
      <w:r w:rsidRPr="008D72AC">
        <w:rPr>
          <w:rFonts w:ascii="Sylfaen" w:hAnsi="Sylfaen" w:cs="Sylfaen"/>
          <w:color w:val="333333"/>
          <w:sz w:val="22"/>
          <w:szCs w:val="22"/>
        </w:rPr>
        <w:t>ჯანმრთელობისა</w:t>
      </w:r>
      <w:r w:rsidRPr="008D72AC">
        <w:rPr>
          <w:rFonts w:ascii="Helvetica" w:hAnsi="Helvetica"/>
          <w:color w:val="333333"/>
          <w:sz w:val="22"/>
          <w:szCs w:val="22"/>
        </w:rPr>
        <w:t xml:space="preserve"> </w:t>
      </w:r>
      <w:r w:rsidRPr="008D72AC">
        <w:rPr>
          <w:rFonts w:ascii="Sylfaen" w:hAnsi="Sylfaen" w:cs="Sylfaen"/>
          <w:color w:val="333333"/>
          <w:sz w:val="22"/>
          <w:szCs w:val="22"/>
        </w:rPr>
        <w:t>და</w:t>
      </w:r>
      <w:r w:rsidRPr="008D72AC">
        <w:rPr>
          <w:rFonts w:ascii="Helvetica" w:hAnsi="Helvetica"/>
          <w:color w:val="333333"/>
          <w:sz w:val="22"/>
          <w:szCs w:val="22"/>
        </w:rPr>
        <w:t xml:space="preserve"> </w:t>
      </w:r>
      <w:r w:rsidRPr="008D72AC">
        <w:rPr>
          <w:rFonts w:ascii="Sylfaen" w:hAnsi="Sylfaen" w:cs="Sylfaen"/>
          <w:color w:val="333333"/>
          <w:sz w:val="22"/>
          <w:szCs w:val="22"/>
        </w:rPr>
        <w:t>სოციალური</w:t>
      </w:r>
      <w:r w:rsidRPr="008D72AC">
        <w:rPr>
          <w:rFonts w:ascii="Helvetica" w:hAnsi="Helvetica"/>
          <w:color w:val="333333"/>
          <w:sz w:val="22"/>
          <w:szCs w:val="22"/>
        </w:rPr>
        <w:t xml:space="preserve"> </w:t>
      </w:r>
      <w:r w:rsidRPr="008D72AC">
        <w:rPr>
          <w:rFonts w:ascii="Sylfaen" w:hAnsi="Sylfaen" w:cs="Sylfaen"/>
          <w:color w:val="333333"/>
          <w:sz w:val="22"/>
          <w:szCs w:val="22"/>
        </w:rPr>
        <w:t>დაცვის</w:t>
      </w:r>
      <w:r w:rsidRPr="008D72AC">
        <w:rPr>
          <w:rFonts w:ascii="Helvetica" w:hAnsi="Helvetica"/>
          <w:color w:val="333333"/>
          <w:sz w:val="22"/>
          <w:szCs w:val="22"/>
        </w:rPr>
        <w:t>.</w:t>
      </w:r>
    </w:p>
    <w:p w:rsidR="00846638" w:rsidRDefault="00846638" w:rsidP="00846638">
      <w:pPr>
        <w:shd w:val="clear" w:color="auto" w:fill="FFFFFF" w:themeFill="background1"/>
        <w:jc w:val="both"/>
        <w:rPr>
          <w:rFonts w:ascii="Sylfaen" w:hAnsi="Sylfaen"/>
          <w:b/>
          <w:lang w:val="ka-GE"/>
        </w:rPr>
      </w:pPr>
    </w:p>
    <w:p w:rsidR="00EB30F4" w:rsidRDefault="00EB30F4">
      <w:pPr>
        <w:jc w:val="both"/>
        <w:rPr>
          <w:rFonts w:ascii="Sylfaen" w:hAnsi="Sylfaen"/>
          <w:b/>
          <w:lang w:val="ka-GE"/>
        </w:rPr>
      </w:pPr>
    </w:p>
    <w:sectPr w:rsidR="00EB30F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THIA" w:date="2018-07-02T10:57:00Z" w:initials="N">
    <w:p w:rsidR="00E0650C" w:rsidRDefault="00E0650C">
      <w:pPr>
        <w:pStyle w:val="CommentText"/>
      </w:pPr>
      <w:r>
        <w:rPr>
          <w:rStyle w:val="CommentReference"/>
        </w:rPr>
        <w:annotationRef/>
      </w:r>
    </w:p>
  </w:comment>
  <w:comment w:id="2" w:author="NATHIA" w:date="2018-07-02T11:01:00Z" w:initials="N">
    <w:p w:rsidR="00E0650C" w:rsidRDefault="00E0650C">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07"/>
    <w:rsid w:val="00042AEC"/>
    <w:rsid w:val="000946E2"/>
    <w:rsid w:val="000B7707"/>
    <w:rsid w:val="000C2538"/>
    <w:rsid w:val="00103742"/>
    <w:rsid w:val="00107EDA"/>
    <w:rsid w:val="0012169C"/>
    <w:rsid w:val="00136ABC"/>
    <w:rsid w:val="00142CD5"/>
    <w:rsid w:val="001712D2"/>
    <w:rsid w:val="00176FCF"/>
    <w:rsid w:val="001A66DC"/>
    <w:rsid w:val="001A7745"/>
    <w:rsid w:val="001C3071"/>
    <w:rsid w:val="001D15BD"/>
    <w:rsid w:val="001F4134"/>
    <w:rsid w:val="0021728F"/>
    <w:rsid w:val="0022749A"/>
    <w:rsid w:val="00297F51"/>
    <w:rsid w:val="002A638D"/>
    <w:rsid w:val="002C784B"/>
    <w:rsid w:val="002D33E2"/>
    <w:rsid w:val="00314F20"/>
    <w:rsid w:val="00322B33"/>
    <w:rsid w:val="0034606A"/>
    <w:rsid w:val="003704AF"/>
    <w:rsid w:val="0039503B"/>
    <w:rsid w:val="003A1FD3"/>
    <w:rsid w:val="003C3C00"/>
    <w:rsid w:val="00444341"/>
    <w:rsid w:val="004C4BB6"/>
    <w:rsid w:val="004C4C15"/>
    <w:rsid w:val="004E7A77"/>
    <w:rsid w:val="00512A91"/>
    <w:rsid w:val="00565D54"/>
    <w:rsid w:val="00594C18"/>
    <w:rsid w:val="005D1383"/>
    <w:rsid w:val="005F320E"/>
    <w:rsid w:val="006542AD"/>
    <w:rsid w:val="00661DA1"/>
    <w:rsid w:val="00672BE1"/>
    <w:rsid w:val="00676327"/>
    <w:rsid w:val="00691347"/>
    <w:rsid w:val="006A658F"/>
    <w:rsid w:val="006A75AC"/>
    <w:rsid w:val="006B1EBC"/>
    <w:rsid w:val="006F665F"/>
    <w:rsid w:val="007041E3"/>
    <w:rsid w:val="00725B6D"/>
    <w:rsid w:val="00815863"/>
    <w:rsid w:val="00846638"/>
    <w:rsid w:val="00881219"/>
    <w:rsid w:val="008919C6"/>
    <w:rsid w:val="008A39DB"/>
    <w:rsid w:val="008C6F12"/>
    <w:rsid w:val="008D2859"/>
    <w:rsid w:val="008D72AC"/>
    <w:rsid w:val="008E0B6D"/>
    <w:rsid w:val="00910718"/>
    <w:rsid w:val="009351DA"/>
    <w:rsid w:val="009840C4"/>
    <w:rsid w:val="0099774E"/>
    <w:rsid w:val="00A376B6"/>
    <w:rsid w:val="00A503FD"/>
    <w:rsid w:val="00A9420E"/>
    <w:rsid w:val="00B169F6"/>
    <w:rsid w:val="00B16E6B"/>
    <w:rsid w:val="00B4277A"/>
    <w:rsid w:val="00B46440"/>
    <w:rsid w:val="00B51371"/>
    <w:rsid w:val="00B54DD7"/>
    <w:rsid w:val="00B6510E"/>
    <w:rsid w:val="00B90783"/>
    <w:rsid w:val="00BA740E"/>
    <w:rsid w:val="00BC17C4"/>
    <w:rsid w:val="00BC32A6"/>
    <w:rsid w:val="00C24B74"/>
    <w:rsid w:val="00C340DA"/>
    <w:rsid w:val="00C778D9"/>
    <w:rsid w:val="00C801F7"/>
    <w:rsid w:val="00CA32E8"/>
    <w:rsid w:val="00CB39F5"/>
    <w:rsid w:val="00D03D43"/>
    <w:rsid w:val="00D56D47"/>
    <w:rsid w:val="00D5768B"/>
    <w:rsid w:val="00D669B7"/>
    <w:rsid w:val="00D73F30"/>
    <w:rsid w:val="00D84C3F"/>
    <w:rsid w:val="00D97F9F"/>
    <w:rsid w:val="00DA394D"/>
    <w:rsid w:val="00DF7618"/>
    <w:rsid w:val="00E02057"/>
    <w:rsid w:val="00E0650C"/>
    <w:rsid w:val="00E16EFC"/>
    <w:rsid w:val="00E66BB7"/>
    <w:rsid w:val="00E94C3B"/>
    <w:rsid w:val="00EB1CA6"/>
    <w:rsid w:val="00EB30F4"/>
    <w:rsid w:val="00ED4A4F"/>
    <w:rsid w:val="00EF1E63"/>
    <w:rsid w:val="00EF6333"/>
    <w:rsid w:val="00F20FE1"/>
    <w:rsid w:val="00F27F12"/>
    <w:rsid w:val="00F517BE"/>
    <w:rsid w:val="00F5391D"/>
    <w:rsid w:val="00F64BA2"/>
    <w:rsid w:val="00F80CBB"/>
    <w:rsid w:val="00F813A7"/>
    <w:rsid w:val="00FB6C2C"/>
    <w:rsid w:val="00FD46DA"/>
    <w:rsid w:val="00FE0BA5"/>
    <w:rsid w:val="00FF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650C"/>
    <w:rPr>
      <w:sz w:val="16"/>
      <w:szCs w:val="16"/>
    </w:rPr>
  </w:style>
  <w:style w:type="paragraph" w:styleId="CommentText">
    <w:name w:val="annotation text"/>
    <w:basedOn w:val="Normal"/>
    <w:link w:val="CommentTextChar"/>
    <w:uiPriority w:val="99"/>
    <w:semiHidden/>
    <w:unhideWhenUsed/>
    <w:rsid w:val="00E0650C"/>
    <w:pPr>
      <w:spacing w:line="240" w:lineRule="auto"/>
    </w:pPr>
    <w:rPr>
      <w:sz w:val="20"/>
      <w:szCs w:val="20"/>
    </w:rPr>
  </w:style>
  <w:style w:type="character" w:customStyle="1" w:styleId="CommentTextChar">
    <w:name w:val="Comment Text Char"/>
    <w:basedOn w:val="DefaultParagraphFont"/>
    <w:link w:val="CommentText"/>
    <w:uiPriority w:val="99"/>
    <w:semiHidden/>
    <w:rsid w:val="00E0650C"/>
    <w:rPr>
      <w:sz w:val="20"/>
      <w:szCs w:val="20"/>
    </w:rPr>
  </w:style>
  <w:style w:type="paragraph" w:styleId="CommentSubject">
    <w:name w:val="annotation subject"/>
    <w:basedOn w:val="CommentText"/>
    <w:next w:val="CommentText"/>
    <w:link w:val="CommentSubjectChar"/>
    <w:uiPriority w:val="99"/>
    <w:semiHidden/>
    <w:unhideWhenUsed/>
    <w:rsid w:val="00E0650C"/>
    <w:rPr>
      <w:b/>
      <w:bCs/>
    </w:rPr>
  </w:style>
  <w:style w:type="character" w:customStyle="1" w:styleId="CommentSubjectChar">
    <w:name w:val="Comment Subject Char"/>
    <w:basedOn w:val="CommentTextChar"/>
    <w:link w:val="CommentSubject"/>
    <w:uiPriority w:val="99"/>
    <w:semiHidden/>
    <w:rsid w:val="00E065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650C"/>
    <w:rPr>
      <w:sz w:val="16"/>
      <w:szCs w:val="16"/>
    </w:rPr>
  </w:style>
  <w:style w:type="paragraph" w:styleId="CommentText">
    <w:name w:val="annotation text"/>
    <w:basedOn w:val="Normal"/>
    <w:link w:val="CommentTextChar"/>
    <w:uiPriority w:val="99"/>
    <w:semiHidden/>
    <w:unhideWhenUsed/>
    <w:rsid w:val="00E0650C"/>
    <w:pPr>
      <w:spacing w:line="240" w:lineRule="auto"/>
    </w:pPr>
    <w:rPr>
      <w:sz w:val="20"/>
      <w:szCs w:val="20"/>
    </w:rPr>
  </w:style>
  <w:style w:type="character" w:customStyle="1" w:styleId="CommentTextChar">
    <w:name w:val="Comment Text Char"/>
    <w:basedOn w:val="DefaultParagraphFont"/>
    <w:link w:val="CommentText"/>
    <w:uiPriority w:val="99"/>
    <w:semiHidden/>
    <w:rsid w:val="00E0650C"/>
    <w:rPr>
      <w:sz w:val="20"/>
      <w:szCs w:val="20"/>
    </w:rPr>
  </w:style>
  <w:style w:type="paragraph" w:styleId="CommentSubject">
    <w:name w:val="annotation subject"/>
    <w:basedOn w:val="CommentText"/>
    <w:next w:val="CommentText"/>
    <w:link w:val="CommentSubjectChar"/>
    <w:uiPriority w:val="99"/>
    <w:semiHidden/>
    <w:unhideWhenUsed/>
    <w:rsid w:val="00E0650C"/>
    <w:rPr>
      <w:b/>
      <w:bCs/>
    </w:rPr>
  </w:style>
  <w:style w:type="character" w:customStyle="1" w:styleId="CommentSubjectChar">
    <w:name w:val="Comment Subject Char"/>
    <w:basedOn w:val="CommentTextChar"/>
    <w:link w:val="CommentSubject"/>
    <w:uiPriority w:val="99"/>
    <w:semiHidden/>
    <w:rsid w:val="00E065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42985">
      <w:bodyDiv w:val="1"/>
      <w:marLeft w:val="0"/>
      <w:marRight w:val="0"/>
      <w:marTop w:val="0"/>
      <w:marBottom w:val="0"/>
      <w:divBdr>
        <w:top w:val="none" w:sz="0" w:space="0" w:color="auto"/>
        <w:left w:val="none" w:sz="0" w:space="0" w:color="auto"/>
        <w:bottom w:val="none" w:sz="0" w:space="0" w:color="auto"/>
        <w:right w:val="none" w:sz="0" w:space="0" w:color="auto"/>
      </w:divBdr>
      <w:divsChild>
        <w:div w:id="780075272">
          <w:marLeft w:val="0"/>
          <w:marRight w:val="0"/>
          <w:marTop w:val="0"/>
          <w:marBottom w:val="0"/>
          <w:divBdr>
            <w:top w:val="none" w:sz="0" w:space="0" w:color="auto"/>
            <w:left w:val="none" w:sz="0" w:space="0" w:color="auto"/>
            <w:bottom w:val="none" w:sz="0" w:space="0" w:color="auto"/>
            <w:right w:val="none" w:sz="0" w:space="0" w:color="auto"/>
          </w:divBdr>
        </w:div>
      </w:divsChild>
    </w:div>
    <w:div w:id="325205287">
      <w:bodyDiv w:val="1"/>
      <w:marLeft w:val="0"/>
      <w:marRight w:val="0"/>
      <w:marTop w:val="0"/>
      <w:marBottom w:val="0"/>
      <w:divBdr>
        <w:top w:val="none" w:sz="0" w:space="0" w:color="auto"/>
        <w:left w:val="none" w:sz="0" w:space="0" w:color="auto"/>
        <w:bottom w:val="none" w:sz="0" w:space="0" w:color="auto"/>
        <w:right w:val="none" w:sz="0" w:space="0" w:color="auto"/>
      </w:divBdr>
      <w:divsChild>
        <w:div w:id="785469649">
          <w:marLeft w:val="0"/>
          <w:marRight w:val="0"/>
          <w:marTop w:val="0"/>
          <w:marBottom w:val="0"/>
          <w:divBdr>
            <w:top w:val="none" w:sz="0" w:space="0" w:color="auto"/>
            <w:left w:val="none" w:sz="0" w:space="0" w:color="auto"/>
            <w:bottom w:val="none" w:sz="0" w:space="0" w:color="auto"/>
            <w:right w:val="none" w:sz="0" w:space="0" w:color="auto"/>
          </w:divBdr>
          <w:divsChild>
            <w:div w:id="255289963">
              <w:marLeft w:val="0"/>
              <w:marRight w:val="0"/>
              <w:marTop w:val="0"/>
              <w:marBottom w:val="0"/>
              <w:divBdr>
                <w:top w:val="none" w:sz="0" w:space="0" w:color="auto"/>
                <w:left w:val="none" w:sz="0" w:space="0" w:color="auto"/>
                <w:bottom w:val="none" w:sz="0" w:space="0" w:color="auto"/>
                <w:right w:val="none" w:sz="0" w:space="0" w:color="auto"/>
              </w:divBdr>
              <w:divsChild>
                <w:div w:id="3659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0735">
      <w:bodyDiv w:val="1"/>
      <w:marLeft w:val="0"/>
      <w:marRight w:val="0"/>
      <w:marTop w:val="0"/>
      <w:marBottom w:val="0"/>
      <w:divBdr>
        <w:top w:val="none" w:sz="0" w:space="0" w:color="auto"/>
        <w:left w:val="none" w:sz="0" w:space="0" w:color="auto"/>
        <w:bottom w:val="none" w:sz="0" w:space="0" w:color="auto"/>
        <w:right w:val="none" w:sz="0" w:space="0" w:color="auto"/>
      </w:divBdr>
      <w:divsChild>
        <w:div w:id="943269739">
          <w:marLeft w:val="0"/>
          <w:marRight w:val="0"/>
          <w:marTop w:val="0"/>
          <w:marBottom w:val="0"/>
          <w:divBdr>
            <w:top w:val="none" w:sz="0" w:space="0" w:color="auto"/>
            <w:left w:val="none" w:sz="0" w:space="0" w:color="auto"/>
            <w:bottom w:val="none" w:sz="0" w:space="0" w:color="auto"/>
            <w:right w:val="none" w:sz="0" w:space="0" w:color="auto"/>
          </w:divBdr>
        </w:div>
        <w:div w:id="1224754932">
          <w:marLeft w:val="0"/>
          <w:marRight w:val="0"/>
          <w:marTop w:val="0"/>
          <w:marBottom w:val="0"/>
          <w:divBdr>
            <w:top w:val="none" w:sz="0" w:space="0" w:color="auto"/>
            <w:left w:val="none" w:sz="0" w:space="0" w:color="auto"/>
            <w:bottom w:val="none" w:sz="0" w:space="0" w:color="auto"/>
            <w:right w:val="none" w:sz="0" w:space="0" w:color="auto"/>
          </w:divBdr>
        </w:div>
        <w:div w:id="734401902">
          <w:marLeft w:val="0"/>
          <w:marRight w:val="0"/>
          <w:marTop w:val="0"/>
          <w:marBottom w:val="0"/>
          <w:divBdr>
            <w:top w:val="none" w:sz="0" w:space="0" w:color="auto"/>
            <w:left w:val="none" w:sz="0" w:space="0" w:color="auto"/>
            <w:bottom w:val="none" w:sz="0" w:space="0" w:color="auto"/>
            <w:right w:val="none" w:sz="0" w:space="0" w:color="auto"/>
          </w:divBdr>
        </w:div>
      </w:divsChild>
    </w:div>
    <w:div w:id="756563047">
      <w:bodyDiv w:val="1"/>
      <w:marLeft w:val="0"/>
      <w:marRight w:val="0"/>
      <w:marTop w:val="0"/>
      <w:marBottom w:val="0"/>
      <w:divBdr>
        <w:top w:val="none" w:sz="0" w:space="0" w:color="auto"/>
        <w:left w:val="none" w:sz="0" w:space="0" w:color="auto"/>
        <w:bottom w:val="none" w:sz="0" w:space="0" w:color="auto"/>
        <w:right w:val="none" w:sz="0" w:space="0" w:color="auto"/>
      </w:divBdr>
      <w:divsChild>
        <w:div w:id="1852062519">
          <w:marLeft w:val="0"/>
          <w:marRight w:val="0"/>
          <w:marTop w:val="0"/>
          <w:marBottom w:val="0"/>
          <w:divBdr>
            <w:top w:val="none" w:sz="0" w:space="0" w:color="auto"/>
            <w:left w:val="none" w:sz="0" w:space="0" w:color="auto"/>
            <w:bottom w:val="none" w:sz="0" w:space="0" w:color="auto"/>
            <w:right w:val="none" w:sz="0" w:space="0" w:color="auto"/>
          </w:divBdr>
        </w:div>
        <w:div w:id="1167401596">
          <w:marLeft w:val="0"/>
          <w:marRight w:val="0"/>
          <w:marTop w:val="0"/>
          <w:marBottom w:val="0"/>
          <w:divBdr>
            <w:top w:val="none" w:sz="0" w:space="0" w:color="auto"/>
            <w:left w:val="none" w:sz="0" w:space="0" w:color="auto"/>
            <w:bottom w:val="none" w:sz="0" w:space="0" w:color="auto"/>
            <w:right w:val="none" w:sz="0" w:space="0" w:color="auto"/>
          </w:divBdr>
        </w:div>
        <w:div w:id="20475269">
          <w:marLeft w:val="0"/>
          <w:marRight w:val="0"/>
          <w:marTop w:val="0"/>
          <w:marBottom w:val="0"/>
          <w:divBdr>
            <w:top w:val="none" w:sz="0" w:space="0" w:color="auto"/>
            <w:left w:val="none" w:sz="0" w:space="0" w:color="auto"/>
            <w:bottom w:val="none" w:sz="0" w:space="0" w:color="auto"/>
            <w:right w:val="none" w:sz="0" w:space="0" w:color="auto"/>
          </w:divBdr>
        </w:div>
      </w:divsChild>
    </w:div>
    <w:div w:id="1983922023">
      <w:bodyDiv w:val="1"/>
      <w:marLeft w:val="0"/>
      <w:marRight w:val="0"/>
      <w:marTop w:val="0"/>
      <w:marBottom w:val="0"/>
      <w:divBdr>
        <w:top w:val="none" w:sz="0" w:space="0" w:color="auto"/>
        <w:left w:val="none" w:sz="0" w:space="0" w:color="auto"/>
        <w:bottom w:val="none" w:sz="0" w:space="0" w:color="auto"/>
        <w:right w:val="none" w:sz="0" w:space="0" w:color="auto"/>
      </w:divBdr>
      <w:divsChild>
        <w:div w:id="57416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Bezhanidze</dc:creator>
  <cp:lastModifiedBy>Tamar Barkalaia</cp:lastModifiedBy>
  <cp:revision>2</cp:revision>
  <cp:lastPrinted>2018-06-27T10:15:00Z</cp:lastPrinted>
  <dcterms:created xsi:type="dcterms:W3CDTF">2018-07-02T11:07:00Z</dcterms:created>
  <dcterms:modified xsi:type="dcterms:W3CDTF">2018-07-02T11:07:00Z</dcterms:modified>
</cp:coreProperties>
</file>